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BA7A5A" w14:textId="77777777" w:rsidR="00BF238B" w:rsidRDefault="00BF238B" w:rsidP="00BF238B">
      <w:pPr>
        <w:spacing w:line="480" w:lineRule="auto"/>
        <w:jc w:val="center"/>
        <w:rPr>
          <w:rFonts w:ascii="Times New Roman" w:hAnsi="Times New Roman" w:cs="Times New Roman"/>
          <w:bCs/>
          <w:sz w:val="24"/>
          <w:szCs w:val="24"/>
        </w:rPr>
      </w:pPr>
    </w:p>
    <w:p w14:paraId="2B45BDB1" w14:textId="77777777" w:rsidR="00BF238B" w:rsidRDefault="00BF238B" w:rsidP="00BF238B">
      <w:pPr>
        <w:spacing w:line="480" w:lineRule="auto"/>
        <w:jc w:val="center"/>
        <w:rPr>
          <w:rFonts w:ascii="Times New Roman" w:hAnsi="Times New Roman" w:cs="Times New Roman"/>
          <w:bCs/>
          <w:sz w:val="24"/>
          <w:szCs w:val="24"/>
        </w:rPr>
      </w:pPr>
    </w:p>
    <w:p w14:paraId="492FA428" w14:textId="77777777" w:rsidR="00BF238B" w:rsidRDefault="00BF238B" w:rsidP="00BF238B">
      <w:pPr>
        <w:spacing w:line="480" w:lineRule="auto"/>
        <w:jc w:val="center"/>
        <w:rPr>
          <w:rFonts w:ascii="Times New Roman" w:hAnsi="Times New Roman" w:cs="Times New Roman"/>
          <w:bCs/>
          <w:sz w:val="24"/>
          <w:szCs w:val="24"/>
        </w:rPr>
      </w:pPr>
    </w:p>
    <w:p w14:paraId="3B542C20" w14:textId="77777777" w:rsidR="00BF238B" w:rsidRDefault="00BF238B" w:rsidP="00BF238B">
      <w:pPr>
        <w:spacing w:line="480" w:lineRule="auto"/>
        <w:jc w:val="center"/>
        <w:rPr>
          <w:rFonts w:ascii="Times New Roman" w:hAnsi="Times New Roman" w:cs="Times New Roman"/>
          <w:bCs/>
          <w:sz w:val="24"/>
          <w:szCs w:val="24"/>
        </w:rPr>
      </w:pPr>
    </w:p>
    <w:p w14:paraId="22ED193A" w14:textId="43B96B3F" w:rsidR="00974D9F" w:rsidRDefault="00B3252B" w:rsidP="00BF238B">
      <w:pPr>
        <w:spacing w:line="480" w:lineRule="auto"/>
        <w:jc w:val="center"/>
        <w:rPr>
          <w:rFonts w:ascii="Times New Roman" w:hAnsi="Times New Roman" w:cs="Times New Roman"/>
          <w:bCs/>
          <w:sz w:val="24"/>
          <w:szCs w:val="24"/>
        </w:rPr>
      </w:pPr>
      <w:r w:rsidRPr="005D1BA7">
        <w:rPr>
          <w:rFonts w:ascii="Times New Roman" w:hAnsi="Times New Roman" w:cs="Times New Roman"/>
          <w:bCs/>
          <w:sz w:val="24"/>
          <w:szCs w:val="24"/>
        </w:rPr>
        <w:t xml:space="preserve">High Performing Work Team </w:t>
      </w:r>
      <w:r w:rsidRPr="005D1BA7">
        <w:rPr>
          <w:rFonts w:ascii="Times New Roman" w:hAnsi="Times New Roman" w:cs="Times New Roman"/>
          <w:bCs/>
          <w:sz w:val="24"/>
          <w:szCs w:val="24"/>
        </w:rPr>
        <w:t xml:space="preserve">Survey </w:t>
      </w:r>
      <w:r w:rsidRPr="005D1BA7">
        <w:rPr>
          <w:rFonts w:ascii="Times New Roman" w:hAnsi="Times New Roman" w:cs="Times New Roman"/>
          <w:bCs/>
          <w:sz w:val="24"/>
          <w:szCs w:val="24"/>
        </w:rPr>
        <w:t>Analysis</w:t>
      </w:r>
      <w:r w:rsidR="00DE60DA">
        <w:rPr>
          <w:rFonts w:ascii="Times New Roman" w:hAnsi="Times New Roman" w:cs="Times New Roman"/>
          <w:bCs/>
          <w:sz w:val="24"/>
          <w:szCs w:val="24"/>
        </w:rPr>
        <w:t>, Trends, Lessons and Way Forward</w:t>
      </w:r>
    </w:p>
    <w:p w14:paraId="0CF4D2E2" w14:textId="2D98393A" w:rsidR="00DE60DA" w:rsidRDefault="00DE60DA" w:rsidP="00BF238B">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Student’s Name</w:t>
      </w:r>
    </w:p>
    <w:p w14:paraId="43D82C6E" w14:textId="4B7C9420" w:rsidR="00DE60DA" w:rsidRDefault="00DE60DA" w:rsidP="00BF238B">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Institutional Affiliations</w:t>
      </w:r>
    </w:p>
    <w:p w14:paraId="451A3597" w14:textId="77777777" w:rsidR="00A44FBE" w:rsidRDefault="00A44FBE" w:rsidP="00BF238B">
      <w:pPr>
        <w:spacing w:line="480" w:lineRule="auto"/>
        <w:rPr>
          <w:rFonts w:ascii="Times New Roman" w:hAnsi="Times New Roman" w:cs="Times New Roman"/>
          <w:b/>
          <w:bCs/>
          <w:sz w:val="24"/>
          <w:szCs w:val="24"/>
        </w:rPr>
      </w:pPr>
    </w:p>
    <w:p w14:paraId="6256DC43" w14:textId="77777777" w:rsidR="00A44FBE" w:rsidRDefault="00A44FBE" w:rsidP="00BF238B">
      <w:pPr>
        <w:spacing w:line="480" w:lineRule="auto"/>
        <w:rPr>
          <w:rFonts w:ascii="Times New Roman" w:hAnsi="Times New Roman" w:cs="Times New Roman"/>
          <w:b/>
          <w:bCs/>
          <w:sz w:val="24"/>
          <w:szCs w:val="24"/>
        </w:rPr>
      </w:pPr>
    </w:p>
    <w:p w14:paraId="578150D7" w14:textId="77777777" w:rsidR="00A44FBE" w:rsidRDefault="00A44FBE" w:rsidP="00BF238B">
      <w:pPr>
        <w:spacing w:line="480" w:lineRule="auto"/>
        <w:rPr>
          <w:rFonts w:ascii="Times New Roman" w:hAnsi="Times New Roman" w:cs="Times New Roman"/>
          <w:b/>
          <w:bCs/>
          <w:sz w:val="24"/>
          <w:szCs w:val="24"/>
        </w:rPr>
      </w:pPr>
    </w:p>
    <w:p w14:paraId="0AA4F073" w14:textId="77777777" w:rsidR="00A44FBE" w:rsidRDefault="00A44FBE" w:rsidP="00BF238B">
      <w:pPr>
        <w:spacing w:line="480" w:lineRule="auto"/>
        <w:rPr>
          <w:rFonts w:ascii="Times New Roman" w:hAnsi="Times New Roman" w:cs="Times New Roman"/>
          <w:b/>
          <w:bCs/>
          <w:sz w:val="24"/>
          <w:szCs w:val="24"/>
        </w:rPr>
      </w:pPr>
    </w:p>
    <w:p w14:paraId="14FEAADC" w14:textId="77777777" w:rsidR="00A44FBE" w:rsidRDefault="00A44FBE" w:rsidP="00BF238B">
      <w:pPr>
        <w:spacing w:line="480" w:lineRule="auto"/>
        <w:rPr>
          <w:rFonts w:ascii="Times New Roman" w:hAnsi="Times New Roman" w:cs="Times New Roman"/>
          <w:b/>
          <w:bCs/>
          <w:sz w:val="24"/>
          <w:szCs w:val="24"/>
        </w:rPr>
      </w:pPr>
    </w:p>
    <w:p w14:paraId="762BFBDE" w14:textId="74A91104" w:rsidR="00DE60DA" w:rsidRDefault="00DE60DA" w:rsidP="00BF238B">
      <w:pPr>
        <w:spacing w:line="480" w:lineRule="auto"/>
        <w:rPr>
          <w:rFonts w:ascii="Times New Roman" w:hAnsi="Times New Roman" w:cs="Times New Roman"/>
          <w:b/>
          <w:bCs/>
          <w:sz w:val="24"/>
          <w:szCs w:val="24"/>
        </w:rPr>
      </w:pPr>
      <w:r w:rsidRPr="00DE60DA">
        <w:rPr>
          <w:rFonts w:ascii="Times New Roman" w:hAnsi="Times New Roman" w:cs="Times New Roman"/>
          <w:b/>
          <w:bCs/>
          <w:sz w:val="24"/>
          <w:szCs w:val="24"/>
        </w:rPr>
        <w:t>This paper is my own work that I created specifically for this course and this section.  All research or material I used in preparing this paper has been properly acknowledged within the assignment in accordance with academic standards for complete and accurate citation of sources.</w:t>
      </w:r>
    </w:p>
    <w:p w14:paraId="1F3A21A8" w14:textId="77777777" w:rsidR="00A44FBE" w:rsidRDefault="00A44FBE" w:rsidP="00BF238B">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258535D6" w14:textId="19D51959" w:rsidR="00F60975" w:rsidRDefault="00F60975" w:rsidP="00BF238B">
      <w:pPr>
        <w:spacing w:line="480" w:lineRule="auto"/>
        <w:jc w:val="center"/>
        <w:rPr>
          <w:rFonts w:ascii="Times New Roman" w:hAnsi="Times New Roman" w:cs="Times New Roman"/>
          <w:b/>
          <w:sz w:val="24"/>
          <w:szCs w:val="24"/>
        </w:rPr>
      </w:pPr>
      <w:r w:rsidRPr="00DE60DA">
        <w:rPr>
          <w:rFonts w:ascii="Times New Roman" w:hAnsi="Times New Roman" w:cs="Times New Roman"/>
          <w:bCs/>
          <w:sz w:val="24"/>
          <w:szCs w:val="24"/>
        </w:rPr>
        <w:lastRenderedPageBreak/>
        <w:t>High Performing Work Team Survey Analysis, Trends, Lessons and Way Forward</w:t>
      </w:r>
    </w:p>
    <w:p w14:paraId="76F8A890" w14:textId="5CDD013C" w:rsidR="00DE60DA" w:rsidRDefault="00041D3A" w:rsidP="00BF238B">
      <w:pPr>
        <w:spacing w:line="480" w:lineRule="auto"/>
        <w:jc w:val="center"/>
        <w:rPr>
          <w:rFonts w:ascii="Times New Roman" w:hAnsi="Times New Roman" w:cs="Times New Roman"/>
          <w:b/>
          <w:sz w:val="24"/>
          <w:szCs w:val="24"/>
        </w:rPr>
      </w:pPr>
      <w:r w:rsidRPr="005A5BC2">
        <w:rPr>
          <w:rFonts w:ascii="Times New Roman" w:hAnsi="Times New Roman" w:cs="Times New Roman"/>
          <w:b/>
          <w:sz w:val="24"/>
          <w:szCs w:val="24"/>
        </w:rPr>
        <w:t>Introduction</w:t>
      </w:r>
    </w:p>
    <w:p w14:paraId="755A073A" w14:textId="715C65CD" w:rsidR="00DE60DA" w:rsidRDefault="00254B30" w:rsidP="00BF238B">
      <w:pPr>
        <w:spacing w:line="480" w:lineRule="auto"/>
        <w:ind w:firstLine="720"/>
        <w:rPr>
          <w:rFonts w:ascii="Times New Roman" w:hAnsi="Times New Roman" w:cs="Times New Roman"/>
          <w:sz w:val="24"/>
          <w:szCs w:val="24"/>
        </w:rPr>
      </w:pPr>
      <w:r w:rsidRPr="005A5BC2">
        <w:rPr>
          <w:rFonts w:ascii="Times New Roman" w:hAnsi="Times New Roman" w:cs="Times New Roman"/>
          <w:sz w:val="24"/>
          <w:szCs w:val="24"/>
        </w:rPr>
        <w:t>Human relations professionals commit themselves to the task of ensuring that the organizations</w:t>
      </w:r>
      <w:r w:rsidR="00662AA2" w:rsidRPr="005A5BC2">
        <w:rPr>
          <w:rFonts w:ascii="Times New Roman" w:hAnsi="Times New Roman" w:cs="Times New Roman"/>
          <w:sz w:val="24"/>
          <w:szCs w:val="24"/>
        </w:rPr>
        <w:t xml:space="preserve"> they represent attain</w:t>
      </w:r>
      <w:r w:rsidRPr="005A5BC2">
        <w:rPr>
          <w:rFonts w:ascii="Times New Roman" w:hAnsi="Times New Roman" w:cs="Times New Roman"/>
          <w:sz w:val="24"/>
          <w:szCs w:val="24"/>
        </w:rPr>
        <w:t xml:space="preserve"> the </w:t>
      </w:r>
      <w:r w:rsidR="006037F8" w:rsidRPr="005A5BC2">
        <w:rPr>
          <w:rFonts w:ascii="Times New Roman" w:hAnsi="Times New Roman" w:cs="Times New Roman"/>
          <w:sz w:val="24"/>
          <w:szCs w:val="24"/>
        </w:rPr>
        <w:t>much-needed</w:t>
      </w:r>
      <w:r w:rsidRPr="005A5BC2">
        <w:rPr>
          <w:rFonts w:ascii="Times New Roman" w:hAnsi="Times New Roman" w:cs="Times New Roman"/>
          <w:sz w:val="24"/>
          <w:szCs w:val="24"/>
        </w:rPr>
        <w:t xml:space="preserve"> work outputs. Without bending to the results often desired from financial generation to </w:t>
      </w:r>
      <w:r w:rsidR="00662AA2" w:rsidRPr="005A5BC2">
        <w:rPr>
          <w:rFonts w:ascii="Times New Roman" w:hAnsi="Times New Roman" w:cs="Times New Roman"/>
          <w:sz w:val="24"/>
          <w:szCs w:val="24"/>
        </w:rPr>
        <w:t xml:space="preserve">employee turnover, they are tasked with the </w:t>
      </w:r>
      <w:r w:rsidR="00974D9F" w:rsidRPr="005A5BC2">
        <w:rPr>
          <w:rFonts w:ascii="Times New Roman" w:hAnsi="Times New Roman" w:cs="Times New Roman"/>
          <w:sz w:val="24"/>
          <w:szCs w:val="24"/>
        </w:rPr>
        <w:t>directives</w:t>
      </w:r>
      <w:r w:rsidR="00662AA2" w:rsidRPr="005A5BC2">
        <w:rPr>
          <w:rFonts w:ascii="Times New Roman" w:hAnsi="Times New Roman" w:cs="Times New Roman"/>
          <w:sz w:val="24"/>
          <w:szCs w:val="24"/>
        </w:rPr>
        <w:t xml:space="preserve"> that offer guidelines to team players and effective results necessitated through proper facilitation of the groups. In this paper, my performing teamwork has been failing in its outputs in an exponential manner prompting me, the team leader</w:t>
      </w:r>
      <w:r w:rsidR="007D1AA5">
        <w:rPr>
          <w:rFonts w:ascii="Times New Roman" w:hAnsi="Times New Roman" w:cs="Times New Roman"/>
          <w:sz w:val="24"/>
          <w:szCs w:val="24"/>
        </w:rPr>
        <w:t>,</w:t>
      </w:r>
      <w:r w:rsidR="00662AA2" w:rsidRPr="005A5BC2">
        <w:rPr>
          <w:rFonts w:ascii="Times New Roman" w:hAnsi="Times New Roman" w:cs="Times New Roman"/>
          <w:sz w:val="24"/>
          <w:szCs w:val="24"/>
        </w:rPr>
        <w:t xml:space="preserve"> to consult our company’s Human Resource’s </w:t>
      </w:r>
      <w:r w:rsidR="007D1AA5">
        <w:rPr>
          <w:rFonts w:ascii="Times New Roman" w:hAnsi="Times New Roman" w:cs="Times New Roman"/>
          <w:sz w:val="24"/>
          <w:szCs w:val="24"/>
        </w:rPr>
        <w:t xml:space="preserve">Department </w:t>
      </w:r>
      <w:r w:rsidR="00662AA2" w:rsidRPr="005A5BC2">
        <w:rPr>
          <w:rFonts w:ascii="Times New Roman" w:hAnsi="Times New Roman" w:cs="Times New Roman"/>
          <w:sz w:val="24"/>
          <w:szCs w:val="24"/>
        </w:rPr>
        <w:t xml:space="preserve">survey for </w:t>
      </w:r>
      <w:r w:rsidR="007D1AA5">
        <w:rPr>
          <w:rFonts w:ascii="Times New Roman" w:hAnsi="Times New Roman" w:cs="Times New Roman"/>
          <w:sz w:val="24"/>
          <w:szCs w:val="24"/>
        </w:rPr>
        <w:t xml:space="preserve">the </w:t>
      </w:r>
      <w:r w:rsidR="00662AA2" w:rsidRPr="005A5BC2">
        <w:rPr>
          <w:rFonts w:ascii="Times New Roman" w:hAnsi="Times New Roman" w:cs="Times New Roman"/>
          <w:sz w:val="24"/>
          <w:szCs w:val="24"/>
        </w:rPr>
        <w:t xml:space="preserve">rediscovery of our purpose. </w:t>
      </w:r>
      <w:r w:rsidR="0093379E" w:rsidRPr="005A5BC2">
        <w:rPr>
          <w:rFonts w:ascii="Times New Roman" w:hAnsi="Times New Roman" w:cs="Times New Roman"/>
          <w:sz w:val="24"/>
          <w:szCs w:val="24"/>
        </w:rPr>
        <w:t>My team has been misaligned with various. This team has not be</w:t>
      </w:r>
      <w:r w:rsidR="00974D9F">
        <w:rPr>
          <w:rFonts w:ascii="Times New Roman" w:hAnsi="Times New Roman" w:cs="Times New Roman"/>
          <w:sz w:val="24"/>
          <w:szCs w:val="24"/>
        </w:rPr>
        <w:t>en effective through its turn-</w:t>
      </w:r>
      <w:r w:rsidR="0093379E" w:rsidRPr="005A5BC2">
        <w:rPr>
          <w:rFonts w:ascii="Times New Roman" w:hAnsi="Times New Roman" w:cs="Times New Roman"/>
          <w:sz w:val="24"/>
          <w:szCs w:val="24"/>
        </w:rPr>
        <w:t xml:space="preserve">in reports, there are hushed conflicting rumors that are hissed within the members and in </w:t>
      </w:r>
      <w:r w:rsidR="007D1AA5">
        <w:rPr>
          <w:rFonts w:ascii="Times New Roman" w:hAnsi="Times New Roman" w:cs="Times New Roman"/>
          <w:sz w:val="24"/>
          <w:szCs w:val="24"/>
        </w:rPr>
        <w:t xml:space="preserve">the </w:t>
      </w:r>
      <w:r w:rsidR="0093379E" w:rsidRPr="005A5BC2">
        <w:rPr>
          <w:rFonts w:ascii="Times New Roman" w:hAnsi="Times New Roman" w:cs="Times New Roman"/>
          <w:sz w:val="24"/>
          <w:szCs w:val="24"/>
        </w:rPr>
        <w:t>fullness of reality</w:t>
      </w:r>
      <w:r w:rsidR="007D1AA5">
        <w:rPr>
          <w:rFonts w:ascii="Times New Roman" w:hAnsi="Times New Roman" w:cs="Times New Roman"/>
          <w:sz w:val="24"/>
          <w:szCs w:val="24"/>
        </w:rPr>
        <w:t>,</w:t>
      </w:r>
      <w:r w:rsidR="0093379E" w:rsidRPr="005A5BC2">
        <w:rPr>
          <w:rFonts w:ascii="Times New Roman" w:hAnsi="Times New Roman" w:cs="Times New Roman"/>
          <w:sz w:val="24"/>
          <w:szCs w:val="24"/>
        </w:rPr>
        <w:t xml:space="preserve"> many members have been quite unhappy with their work within the organization. </w:t>
      </w:r>
      <w:r w:rsidR="00E73C71" w:rsidRPr="005A5BC2">
        <w:rPr>
          <w:rFonts w:ascii="Times New Roman" w:hAnsi="Times New Roman" w:cs="Times New Roman"/>
          <w:sz w:val="24"/>
          <w:szCs w:val="24"/>
        </w:rPr>
        <w:t>Nevertheless,</w:t>
      </w:r>
      <w:r w:rsidR="0093379E" w:rsidRPr="005A5BC2">
        <w:rPr>
          <w:rFonts w:ascii="Times New Roman" w:hAnsi="Times New Roman" w:cs="Times New Roman"/>
          <w:sz w:val="24"/>
          <w:szCs w:val="24"/>
        </w:rPr>
        <w:t xml:space="preserve"> with the survey, this team has</w:t>
      </w:r>
      <w:r w:rsidR="00974D9F">
        <w:rPr>
          <w:rFonts w:ascii="Times New Roman" w:hAnsi="Times New Roman" w:cs="Times New Roman"/>
          <w:sz w:val="24"/>
          <w:szCs w:val="24"/>
        </w:rPr>
        <w:t xml:space="preserve"> to</w:t>
      </w:r>
      <w:r w:rsidR="0093379E" w:rsidRPr="005A5BC2">
        <w:rPr>
          <w:rFonts w:ascii="Times New Roman" w:hAnsi="Times New Roman" w:cs="Times New Roman"/>
          <w:sz w:val="24"/>
          <w:szCs w:val="24"/>
        </w:rPr>
        <w:t xml:space="preserve"> make work fun, exciting and an adventure every day.</w:t>
      </w:r>
    </w:p>
    <w:p w14:paraId="09ABA65E" w14:textId="77777777" w:rsidR="00DE60DA" w:rsidRDefault="00CD317B" w:rsidP="00BF238B">
      <w:pPr>
        <w:spacing w:line="480" w:lineRule="auto"/>
        <w:jc w:val="center"/>
        <w:rPr>
          <w:rFonts w:ascii="Times New Roman" w:hAnsi="Times New Roman" w:cs="Times New Roman"/>
          <w:b/>
          <w:sz w:val="24"/>
          <w:szCs w:val="24"/>
        </w:rPr>
      </w:pPr>
      <w:r w:rsidRPr="005A5BC2">
        <w:rPr>
          <w:rFonts w:ascii="Times New Roman" w:hAnsi="Times New Roman" w:cs="Times New Roman"/>
          <w:b/>
          <w:sz w:val="24"/>
          <w:szCs w:val="24"/>
        </w:rPr>
        <w:t>Analysis of the H</w:t>
      </w:r>
      <w:r w:rsidR="00E73C71">
        <w:rPr>
          <w:rFonts w:ascii="Times New Roman" w:hAnsi="Times New Roman" w:cs="Times New Roman"/>
          <w:b/>
          <w:sz w:val="24"/>
          <w:szCs w:val="24"/>
        </w:rPr>
        <w:t>R Departments’ High Performing Work Team</w:t>
      </w:r>
      <w:r w:rsidRPr="005A5BC2">
        <w:rPr>
          <w:rFonts w:ascii="Times New Roman" w:hAnsi="Times New Roman" w:cs="Times New Roman"/>
          <w:b/>
          <w:sz w:val="24"/>
          <w:szCs w:val="24"/>
        </w:rPr>
        <w:t xml:space="preserve"> Survey Points</w:t>
      </w:r>
    </w:p>
    <w:p w14:paraId="3B459EAD" w14:textId="181542C5" w:rsidR="00DE60DA" w:rsidRDefault="00CD317B" w:rsidP="00BF238B">
      <w:pPr>
        <w:spacing w:line="480" w:lineRule="auto"/>
        <w:ind w:firstLine="720"/>
        <w:rPr>
          <w:rFonts w:ascii="Times New Roman" w:hAnsi="Times New Roman" w:cs="Times New Roman"/>
          <w:sz w:val="24"/>
          <w:szCs w:val="24"/>
        </w:rPr>
      </w:pPr>
      <w:r w:rsidRPr="005A5BC2">
        <w:rPr>
          <w:rFonts w:ascii="Times New Roman" w:hAnsi="Times New Roman" w:cs="Times New Roman"/>
          <w:sz w:val="24"/>
          <w:szCs w:val="24"/>
        </w:rPr>
        <w:t>Like any other given operating organization</w:t>
      </w:r>
      <w:r w:rsidR="00C04B7F">
        <w:rPr>
          <w:rFonts w:ascii="Times New Roman" w:hAnsi="Times New Roman" w:cs="Times New Roman"/>
          <w:sz w:val="24"/>
          <w:szCs w:val="24"/>
        </w:rPr>
        <w:t>s</w:t>
      </w:r>
      <w:r w:rsidRPr="005A5BC2">
        <w:rPr>
          <w:rFonts w:ascii="Times New Roman" w:hAnsi="Times New Roman" w:cs="Times New Roman"/>
          <w:sz w:val="24"/>
          <w:szCs w:val="24"/>
        </w:rPr>
        <w:t xml:space="preserve">, there </w:t>
      </w:r>
      <w:r w:rsidR="00C04B7F">
        <w:rPr>
          <w:rFonts w:ascii="Times New Roman" w:hAnsi="Times New Roman" w:cs="Times New Roman"/>
          <w:sz w:val="24"/>
          <w:szCs w:val="24"/>
        </w:rPr>
        <w:t>is the</w:t>
      </w:r>
      <w:r w:rsidRPr="005A5BC2">
        <w:rPr>
          <w:rFonts w:ascii="Times New Roman" w:hAnsi="Times New Roman" w:cs="Times New Roman"/>
          <w:sz w:val="24"/>
          <w:szCs w:val="24"/>
        </w:rPr>
        <w:t xml:space="preserve"> </w:t>
      </w:r>
      <w:r w:rsidR="00F652E7" w:rsidRPr="005A5BC2">
        <w:rPr>
          <w:rFonts w:ascii="Times New Roman" w:hAnsi="Times New Roman" w:cs="Times New Roman"/>
          <w:sz w:val="24"/>
          <w:szCs w:val="24"/>
        </w:rPr>
        <w:t>mission</w:t>
      </w:r>
      <w:r w:rsidRPr="005A5BC2">
        <w:rPr>
          <w:rFonts w:ascii="Times New Roman" w:hAnsi="Times New Roman" w:cs="Times New Roman"/>
          <w:sz w:val="24"/>
          <w:szCs w:val="24"/>
        </w:rPr>
        <w:t xml:space="preserve"> statement that </w:t>
      </w:r>
      <w:r w:rsidR="00974D9F" w:rsidRPr="005A5BC2">
        <w:rPr>
          <w:rFonts w:ascii="Times New Roman" w:hAnsi="Times New Roman" w:cs="Times New Roman"/>
          <w:sz w:val="24"/>
          <w:szCs w:val="24"/>
        </w:rPr>
        <w:t>drill</w:t>
      </w:r>
      <w:r w:rsidR="00C04B7F">
        <w:rPr>
          <w:rFonts w:ascii="Times New Roman" w:hAnsi="Times New Roman" w:cs="Times New Roman"/>
          <w:sz w:val="24"/>
          <w:szCs w:val="24"/>
        </w:rPr>
        <w:t>s</w:t>
      </w:r>
      <w:r w:rsidRPr="005A5BC2">
        <w:rPr>
          <w:rFonts w:ascii="Times New Roman" w:hAnsi="Times New Roman" w:cs="Times New Roman"/>
          <w:sz w:val="24"/>
          <w:szCs w:val="24"/>
        </w:rPr>
        <w:t xml:space="preserve"> the functional aims or achievements the entity aspires</w:t>
      </w:r>
      <w:r w:rsidR="00F652E7" w:rsidRPr="005A5BC2">
        <w:rPr>
          <w:rFonts w:ascii="Times New Roman" w:hAnsi="Times New Roman" w:cs="Times New Roman"/>
          <w:sz w:val="24"/>
          <w:szCs w:val="24"/>
        </w:rPr>
        <w:t>. These missions need to be correlat</w:t>
      </w:r>
      <w:r w:rsidR="00C04B7F">
        <w:rPr>
          <w:rFonts w:ascii="Times New Roman" w:hAnsi="Times New Roman" w:cs="Times New Roman"/>
          <w:sz w:val="24"/>
          <w:szCs w:val="24"/>
        </w:rPr>
        <w:t>ed</w:t>
      </w:r>
      <w:r w:rsidR="00DF3F60" w:rsidRPr="005A5BC2">
        <w:rPr>
          <w:rFonts w:ascii="Times New Roman" w:hAnsi="Times New Roman" w:cs="Times New Roman"/>
          <w:sz w:val="24"/>
          <w:szCs w:val="24"/>
        </w:rPr>
        <w:t xml:space="preserve"> with current affairs of </w:t>
      </w:r>
      <w:r w:rsidR="00C04B7F">
        <w:rPr>
          <w:rFonts w:ascii="Times New Roman" w:hAnsi="Times New Roman" w:cs="Times New Roman"/>
          <w:sz w:val="24"/>
          <w:szCs w:val="24"/>
        </w:rPr>
        <w:t xml:space="preserve">the </w:t>
      </w:r>
      <w:r w:rsidR="00DF3F60" w:rsidRPr="005A5BC2">
        <w:rPr>
          <w:rFonts w:ascii="Times New Roman" w:hAnsi="Times New Roman" w:cs="Times New Roman"/>
          <w:sz w:val="24"/>
          <w:szCs w:val="24"/>
        </w:rPr>
        <w:t>organization. My organization has</w:t>
      </w:r>
      <w:r w:rsidR="00C04B7F">
        <w:rPr>
          <w:rFonts w:ascii="Times New Roman" w:hAnsi="Times New Roman" w:cs="Times New Roman"/>
          <w:sz w:val="24"/>
          <w:szCs w:val="24"/>
        </w:rPr>
        <w:t>,</w:t>
      </w:r>
      <w:r w:rsidR="00DF3F60" w:rsidRPr="005A5BC2">
        <w:rPr>
          <w:rFonts w:ascii="Times New Roman" w:hAnsi="Times New Roman" w:cs="Times New Roman"/>
          <w:sz w:val="24"/>
          <w:szCs w:val="24"/>
        </w:rPr>
        <w:t xml:space="preserve"> however</w:t>
      </w:r>
      <w:r w:rsidR="00C04B7F">
        <w:rPr>
          <w:rFonts w:ascii="Times New Roman" w:hAnsi="Times New Roman" w:cs="Times New Roman"/>
          <w:sz w:val="24"/>
          <w:szCs w:val="24"/>
        </w:rPr>
        <w:t>,</w:t>
      </w:r>
      <w:r w:rsidR="00DF3F60" w:rsidRPr="005A5BC2">
        <w:rPr>
          <w:rFonts w:ascii="Times New Roman" w:hAnsi="Times New Roman" w:cs="Times New Roman"/>
          <w:sz w:val="24"/>
          <w:szCs w:val="24"/>
        </w:rPr>
        <w:t xml:space="preserve"> not been achieving so. It is my opinion that the team members could individually be unable </w:t>
      </w:r>
      <w:r w:rsidR="00C04B7F">
        <w:rPr>
          <w:rFonts w:ascii="Times New Roman" w:hAnsi="Times New Roman" w:cs="Times New Roman"/>
          <w:sz w:val="24"/>
          <w:szCs w:val="24"/>
        </w:rPr>
        <w:t xml:space="preserve">to </w:t>
      </w:r>
      <w:r w:rsidR="00DF3F60" w:rsidRPr="005A5BC2">
        <w:rPr>
          <w:rFonts w:ascii="Times New Roman" w:hAnsi="Times New Roman" w:cs="Times New Roman"/>
          <w:sz w:val="24"/>
          <w:szCs w:val="24"/>
        </w:rPr>
        <w:t>understand what contributions they are expected</w:t>
      </w:r>
      <w:r w:rsidRPr="005A5BC2">
        <w:rPr>
          <w:rFonts w:ascii="Times New Roman" w:hAnsi="Times New Roman" w:cs="Times New Roman"/>
          <w:sz w:val="24"/>
          <w:szCs w:val="24"/>
        </w:rPr>
        <w:t xml:space="preserve"> to make to the organization</w:t>
      </w:r>
      <w:r w:rsidR="00662AA2" w:rsidRPr="005A5BC2">
        <w:rPr>
          <w:rFonts w:ascii="Times New Roman" w:hAnsi="Times New Roman" w:cs="Times New Roman"/>
          <w:sz w:val="24"/>
          <w:szCs w:val="24"/>
        </w:rPr>
        <w:t xml:space="preserve"> </w:t>
      </w:r>
      <w:r w:rsidR="00DF3F60" w:rsidRPr="005A5BC2">
        <w:rPr>
          <w:rFonts w:ascii="Times New Roman" w:hAnsi="Times New Roman" w:cs="Times New Roman"/>
          <w:sz w:val="24"/>
          <w:szCs w:val="24"/>
        </w:rPr>
        <w:t>through member contributions.</w:t>
      </w:r>
    </w:p>
    <w:p w14:paraId="7160E1FA" w14:textId="3BF1FF99" w:rsidR="00DE60DA" w:rsidRDefault="00DF3F60" w:rsidP="00BF238B">
      <w:pPr>
        <w:spacing w:line="480" w:lineRule="auto"/>
        <w:ind w:firstLine="720"/>
        <w:rPr>
          <w:rFonts w:ascii="Times New Roman" w:hAnsi="Times New Roman" w:cs="Times New Roman"/>
          <w:sz w:val="24"/>
          <w:szCs w:val="24"/>
        </w:rPr>
      </w:pPr>
      <w:r w:rsidRPr="005A5BC2">
        <w:rPr>
          <w:rFonts w:ascii="Times New Roman" w:hAnsi="Times New Roman" w:cs="Times New Roman"/>
          <w:sz w:val="24"/>
          <w:szCs w:val="24"/>
        </w:rPr>
        <w:t xml:space="preserve">There are supposed short term and </w:t>
      </w:r>
      <w:r w:rsidR="00DE60DA" w:rsidRPr="005A5BC2">
        <w:rPr>
          <w:rFonts w:ascii="Times New Roman" w:hAnsi="Times New Roman" w:cs="Times New Roman"/>
          <w:sz w:val="24"/>
          <w:szCs w:val="24"/>
        </w:rPr>
        <w:t>long-term</w:t>
      </w:r>
      <w:r w:rsidRPr="005A5BC2">
        <w:rPr>
          <w:rFonts w:ascii="Times New Roman" w:hAnsi="Times New Roman" w:cs="Times New Roman"/>
          <w:sz w:val="24"/>
          <w:szCs w:val="24"/>
        </w:rPr>
        <w:t xml:space="preserve"> goals that evaluate the level of output therein the organization. For the </w:t>
      </w:r>
      <w:r w:rsidR="003A72F2" w:rsidRPr="005A5BC2">
        <w:rPr>
          <w:rFonts w:ascii="Times New Roman" w:hAnsi="Times New Roman" w:cs="Times New Roman"/>
          <w:sz w:val="24"/>
          <w:szCs w:val="24"/>
        </w:rPr>
        <w:t>short-term</w:t>
      </w:r>
      <w:r w:rsidRPr="005A5BC2">
        <w:rPr>
          <w:rFonts w:ascii="Times New Roman" w:hAnsi="Times New Roman" w:cs="Times New Roman"/>
          <w:sz w:val="24"/>
          <w:szCs w:val="24"/>
        </w:rPr>
        <w:t xml:space="preserve"> goals, they are indicative of little efforts that</w:t>
      </w:r>
      <w:r w:rsidR="00C04B7F">
        <w:rPr>
          <w:rFonts w:ascii="Times New Roman" w:hAnsi="Times New Roman" w:cs="Times New Roman"/>
          <w:sz w:val="24"/>
          <w:szCs w:val="24"/>
        </w:rPr>
        <w:t>,</w:t>
      </w:r>
      <w:r w:rsidRPr="005A5BC2">
        <w:rPr>
          <w:rFonts w:ascii="Times New Roman" w:hAnsi="Times New Roman" w:cs="Times New Roman"/>
          <w:sz w:val="24"/>
          <w:szCs w:val="24"/>
        </w:rPr>
        <w:t xml:space="preserve"> when tallied together</w:t>
      </w:r>
      <w:r w:rsidR="00C04B7F">
        <w:rPr>
          <w:rFonts w:ascii="Times New Roman" w:hAnsi="Times New Roman" w:cs="Times New Roman"/>
          <w:sz w:val="24"/>
          <w:szCs w:val="24"/>
        </w:rPr>
        <w:t>,</w:t>
      </w:r>
      <w:r w:rsidRPr="005A5BC2">
        <w:rPr>
          <w:rFonts w:ascii="Times New Roman" w:hAnsi="Times New Roman" w:cs="Times New Roman"/>
          <w:sz w:val="24"/>
          <w:szCs w:val="24"/>
        </w:rPr>
        <w:t xml:space="preserve"> should present a holistic uniformity in meeting the </w:t>
      </w:r>
      <w:r w:rsidR="003A72F2" w:rsidRPr="005A5BC2">
        <w:rPr>
          <w:rFonts w:ascii="Times New Roman" w:hAnsi="Times New Roman" w:cs="Times New Roman"/>
          <w:sz w:val="24"/>
          <w:szCs w:val="24"/>
        </w:rPr>
        <w:t>long-term</w:t>
      </w:r>
      <w:r w:rsidRPr="005A5BC2">
        <w:rPr>
          <w:rFonts w:ascii="Times New Roman" w:hAnsi="Times New Roman" w:cs="Times New Roman"/>
          <w:sz w:val="24"/>
          <w:szCs w:val="24"/>
        </w:rPr>
        <w:t xml:space="preserve"> goals.  </w:t>
      </w:r>
      <w:r w:rsidRPr="005A5BC2">
        <w:rPr>
          <w:rFonts w:ascii="Times New Roman" w:hAnsi="Times New Roman" w:cs="Times New Roman"/>
          <w:sz w:val="24"/>
          <w:szCs w:val="24"/>
        </w:rPr>
        <w:lastRenderedPageBreak/>
        <w:t>Attainment and step-wise approach to each and every goal rendered through the collaborative workmanship of the tea</w:t>
      </w:r>
      <w:r w:rsidR="00124B79">
        <w:rPr>
          <w:rFonts w:ascii="Times New Roman" w:hAnsi="Times New Roman" w:cs="Times New Roman"/>
          <w:sz w:val="24"/>
          <w:szCs w:val="24"/>
        </w:rPr>
        <w:t>m</w:t>
      </w:r>
      <w:r w:rsidRPr="005A5BC2">
        <w:rPr>
          <w:rFonts w:ascii="Times New Roman" w:hAnsi="Times New Roman" w:cs="Times New Roman"/>
          <w:sz w:val="24"/>
          <w:szCs w:val="24"/>
        </w:rPr>
        <w:t>mates should be systemic</w:t>
      </w:r>
      <w:r w:rsidR="00124B79">
        <w:rPr>
          <w:rFonts w:ascii="Times New Roman" w:hAnsi="Times New Roman" w:cs="Times New Roman"/>
          <w:sz w:val="24"/>
          <w:szCs w:val="24"/>
        </w:rPr>
        <w:t xml:space="preserve"> and synchronizing</w:t>
      </w:r>
      <w:r w:rsidRPr="005A5BC2">
        <w:rPr>
          <w:rFonts w:ascii="Times New Roman" w:hAnsi="Times New Roman" w:cs="Times New Roman"/>
          <w:sz w:val="24"/>
          <w:szCs w:val="24"/>
        </w:rPr>
        <w:t xml:space="preserve"> to the organizational goals</w:t>
      </w:r>
      <w:r w:rsidR="005A5BC2" w:rsidRPr="005A5BC2">
        <w:rPr>
          <w:rFonts w:ascii="Times New Roman" w:hAnsi="Times New Roman" w:cs="Times New Roman"/>
          <w:sz w:val="24"/>
          <w:szCs w:val="24"/>
        </w:rPr>
        <w:t xml:space="preserve"> (Gibert, Tozer &amp; Westoby 2017)</w:t>
      </w:r>
      <w:r w:rsidRPr="005A5BC2">
        <w:rPr>
          <w:rFonts w:ascii="Times New Roman" w:hAnsi="Times New Roman" w:cs="Times New Roman"/>
          <w:sz w:val="24"/>
          <w:szCs w:val="24"/>
        </w:rPr>
        <w:t xml:space="preserve">. </w:t>
      </w:r>
      <w:r w:rsidR="00CD317B" w:rsidRPr="005A5BC2">
        <w:rPr>
          <w:rFonts w:ascii="Times New Roman" w:hAnsi="Times New Roman" w:cs="Times New Roman"/>
          <w:sz w:val="24"/>
          <w:szCs w:val="24"/>
        </w:rPr>
        <w:t>This team has</w:t>
      </w:r>
      <w:r w:rsidRPr="005A5BC2">
        <w:rPr>
          <w:rFonts w:ascii="Times New Roman" w:hAnsi="Times New Roman" w:cs="Times New Roman"/>
          <w:sz w:val="24"/>
          <w:szCs w:val="24"/>
        </w:rPr>
        <w:t xml:space="preserve"> seemingly lost track of</w:t>
      </w:r>
      <w:r w:rsidR="00CD317B" w:rsidRPr="005A5BC2">
        <w:rPr>
          <w:rFonts w:ascii="Times New Roman" w:hAnsi="Times New Roman" w:cs="Times New Roman"/>
          <w:sz w:val="24"/>
          <w:szCs w:val="24"/>
        </w:rPr>
        <w:t xml:space="preserve"> goals that are closely linked to the company</w:t>
      </w:r>
      <w:r w:rsidR="007D1AA5">
        <w:rPr>
          <w:rFonts w:ascii="Times New Roman" w:hAnsi="Times New Roman" w:cs="Times New Roman"/>
          <w:sz w:val="24"/>
          <w:szCs w:val="24"/>
        </w:rPr>
        <w:t>’</w:t>
      </w:r>
      <w:r w:rsidR="00CD317B" w:rsidRPr="005A5BC2">
        <w:rPr>
          <w:rFonts w:ascii="Times New Roman" w:hAnsi="Times New Roman" w:cs="Times New Roman"/>
          <w:sz w:val="24"/>
          <w:szCs w:val="24"/>
        </w:rPr>
        <w:t>s goals</w:t>
      </w:r>
      <w:r w:rsidRPr="005A5BC2">
        <w:rPr>
          <w:rFonts w:ascii="Times New Roman" w:hAnsi="Times New Roman" w:cs="Times New Roman"/>
          <w:sz w:val="24"/>
          <w:szCs w:val="24"/>
        </w:rPr>
        <w:t>. If there are any such goals, then they must be saliently differe</w:t>
      </w:r>
      <w:r w:rsidR="006B5864" w:rsidRPr="005A5BC2">
        <w:rPr>
          <w:rFonts w:ascii="Times New Roman" w:hAnsi="Times New Roman" w:cs="Times New Roman"/>
          <w:sz w:val="24"/>
          <w:szCs w:val="24"/>
        </w:rPr>
        <w:t>nt from what ought to be in practice within this organization.</w:t>
      </w:r>
    </w:p>
    <w:p w14:paraId="4B99596A" w14:textId="6ABECABC" w:rsidR="00DE60DA" w:rsidRDefault="006B5864" w:rsidP="00BF238B">
      <w:pPr>
        <w:spacing w:line="480" w:lineRule="auto"/>
        <w:ind w:firstLine="720"/>
        <w:rPr>
          <w:rFonts w:ascii="Times New Roman" w:hAnsi="Times New Roman" w:cs="Times New Roman"/>
          <w:sz w:val="24"/>
          <w:szCs w:val="24"/>
        </w:rPr>
      </w:pPr>
      <w:r w:rsidRPr="005A5BC2">
        <w:rPr>
          <w:rFonts w:ascii="Times New Roman" w:hAnsi="Times New Roman" w:cs="Times New Roman"/>
          <w:sz w:val="24"/>
          <w:szCs w:val="24"/>
        </w:rPr>
        <w:t>Diverse creativity and interpersonal skills are merits that advantage the necessary orientation in any teamwork</w:t>
      </w:r>
      <w:r w:rsidR="005A5BC2" w:rsidRPr="005A5BC2">
        <w:rPr>
          <w:rFonts w:ascii="Times New Roman" w:hAnsi="Times New Roman" w:cs="Times New Roman"/>
          <w:sz w:val="24"/>
          <w:szCs w:val="24"/>
        </w:rPr>
        <w:t xml:space="preserve"> like analyzed by scholars Gibert, Tozer &amp; Westoby (2017)</w:t>
      </w:r>
      <w:r w:rsidRPr="005A5BC2">
        <w:rPr>
          <w:rFonts w:ascii="Times New Roman" w:hAnsi="Times New Roman" w:cs="Times New Roman"/>
          <w:sz w:val="24"/>
          <w:szCs w:val="24"/>
        </w:rPr>
        <w:t>. This is enhanced through the cooperation and individual member playing of his or her role in providing the right information, time verified facts and living to complet</w:t>
      </w:r>
      <w:r w:rsidR="00304632">
        <w:rPr>
          <w:rFonts w:ascii="Times New Roman" w:hAnsi="Times New Roman" w:cs="Times New Roman"/>
          <w:sz w:val="24"/>
          <w:szCs w:val="24"/>
        </w:rPr>
        <w:t>e</w:t>
      </w:r>
      <w:r w:rsidRPr="005A5BC2">
        <w:rPr>
          <w:rFonts w:ascii="Times New Roman" w:hAnsi="Times New Roman" w:cs="Times New Roman"/>
          <w:sz w:val="24"/>
          <w:szCs w:val="24"/>
        </w:rPr>
        <w:t xml:space="preserve"> each assigned </w:t>
      </w:r>
      <w:r w:rsidR="008C78AA" w:rsidRPr="005A5BC2">
        <w:rPr>
          <w:rFonts w:ascii="Times New Roman" w:hAnsi="Times New Roman" w:cs="Times New Roman"/>
          <w:sz w:val="24"/>
          <w:szCs w:val="24"/>
        </w:rPr>
        <w:t>task</w:t>
      </w:r>
      <w:r w:rsidRPr="005A5BC2">
        <w:rPr>
          <w:rFonts w:ascii="Times New Roman" w:hAnsi="Times New Roman" w:cs="Times New Roman"/>
          <w:sz w:val="24"/>
          <w:szCs w:val="24"/>
        </w:rPr>
        <w:t>. As a team leader of this group with correspondence to the HR support, I had initially</w:t>
      </w:r>
      <w:r w:rsidR="00304632">
        <w:rPr>
          <w:rFonts w:ascii="Times New Roman" w:hAnsi="Times New Roman" w:cs="Times New Roman"/>
          <w:sz w:val="24"/>
          <w:szCs w:val="24"/>
        </w:rPr>
        <w:t>,</w:t>
      </w:r>
      <w:r w:rsidRPr="005A5BC2">
        <w:rPr>
          <w:rFonts w:ascii="Times New Roman" w:hAnsi="Times New Roman" w:cs="Times New Roman"/>
          <w:sz w:val="24"/>
          <w:szCs w:val="24"/>
        </w:rPr>
        <w:t xml:space="preserve"> through our plenary meetings</w:t>
      </w:r>
      <w:r w:rsidR="00304632">
        <w:rPr>
          <w:rFonts w:ascii="Times New Roman" w:hAnsi="Times New Roman" w:cs="Times New Roman"/>
          <w:sz w:val="24"/>
          <w:szCs w:val="24"/>
        </w:rPr>
        <w:t>,</w:t>
      </w:r>
      <w:r w:rsidRPr="005A5BC2">
        <w:rPr>
          <w:rFonts w:ascii="Times New Roman" w:hAnsi="Times New Roman" w:cs="Times New Roman"/>
          <w:sz w:val="24"/>
          <w:szCs w:val="24"/>
        </w:rPr>
        <w:t xml:space="preserve"> outlined simple contributions in playing one’s roles in order to achieve the best out of our work.  </w:t>
      </w:r>
      <w:r w:rsidR="00CD317B" w:rsidRPr="005A5BC2">
        <w:rPr>
          <w:rFonts w:ascii="Times New Roman" w:hAnsi="Times New Roman" w:cs="Times New Roman"/>
          <w:sz w:val="24"/>
          <w:szCs w:val="24"/>
        </w:rPr>
        <w:t xml:space="preserve">I understand the role I am expected to perform for team </w:t>
      </w:r>
      <w:r w:rsidRPr="005A5BC2">
        <w:rPr>
          <w:rFonts w:ascii="Times New Roman" w:hAnsi="Times New Roman" w:cs="Times New Roman"/>
          <w:sz w:val="24"/>
          <w:szCs w:val="24"/>
        </w:rPr>
        <w:t xml:space="preserve">success and for </w:t>
      </w:r>
      <w:r w:rsidR="00304632">
        <w:rPr>
          <w:rFonts w:ascii="Times New Roman" w:hAnsi="Times New Roman" w:cs="Times New Roman"/>
          <w:sz w:val="24"/>
          <w:szCs w:val="24"/>
        </w:rPr>
        <w:t xml:space="preserve">the </w:t>
      </w:r>
      <w:r w:rsidRPr="005A5BC2">
        <w:rPr>
          <w:rFonts w:ascii="Times New Roman" w:hAnsi="Times New Roman" w:cs="Times New Roman"/>
          <w:sz w:val="24"/>
          <w:szCs w:val="24"/>
        </w:rPr>
        <w:t>ultimate success of the organization. Without this, we have e</w:t>
      </w:r>
      <w:r w:rsidR="004B0B8F" w:rsidRPr="005A5BC2">
        <w:rPr>
          <w:rFonts w:ascii="Times New Roman" w:hAnsi="Times New Roman" w:cs="Times New Roman"/>
          <w:sz w:val="24"/>
          <w:szCs w:val="24"/>
        </w:rPr>
        <w:t>xperienced mix up in individual’s output.</w:t>
      </w:r>
    </w:p>
    <w:p w14:paraId="41CF4FD4" w14:textId="33828BB5" w:rsidR="00DE60DA" w:rsidRDefault="00CD317B" w:rsidP="00BF238B">
      <w:pPr>
        <w:spacing w:line="480" w:lineRule="auto"/>
        <w:ind w:firstLine="720"/>
        <w:rPr>
          <w:rFonts w:ascii="Times New Roman" w:hAnsi="Times New Roman" w:cs="Times New Roman"/>
          <w:sz w:val="24"/>
          <w:szCs w:val="24"/>
        </w:rPr>
      </w:pPr>
      <w:r w:rsidRPr="005A5BC2">
        <w:rPr>
          <w:rFonts w:ascii="Times New Roman" w:hAnsi="Times New Roman" w:cs="Times New Roman"/>
          <w:sz w:val="24"/>
          <w:szCs w:val="24"/>
        </w:rPr>
        <w:t xml:space="preserve">Procedures </w:t>
      </w:r>
      <w:r w:rsidR="004B0B8F" w:rsidRPr="005A5BC2">
        <w:rPr>
          <w:rFonts w:ascii="Times New Roman" w:hAnsi="Times New Roman" w:cs="Times New Roman"/>
          <w:sz w:val="24"/>
          <w:szCs w:val="24"/>
        </w:rPr>
        <w:t xml:space="preserve">are meant to furnish for the channels indispensable for the information sharing among staff members. This </w:t>
      </w:r>
      <w:r w:rsidR="00304632">
        <w:rPr>
          <w:rFonts w:ascii="Times New Roman" w:hAnsi="Times New Roman" w:cs="Times New Roman"/>
          <w:sz w:val="24"/>
          <w:szCs w:val="24"/>
        </w:rPr>
        <w:t>is</w:t>
      </w:r>
      <w:r w:rsidR="00E657F6">
        <w:rPr>
          <w:rFonts w:ascii="Times New Roman" w:hAnsi="Times New Roman" w:cs="Times New Roman"/>
          <w:sz w:val="24"/>
          <w:szCs w:val="24"/>
        </w:rPr>
        <w:t>,</w:t>
      </w:r>
      <w:r w:rsidR="00304632">
        <w:rPr>
          <w:rFonts w:ascii="Times New Roman" w:hAnsi="Times New Roman" w:cs="Times New Roman"/>
          <w:sz w:val="24"/>
          <w:szCs w:val="24"/>
        </w:rPr>
        <w:t xml:space="preserve"> in other terms</w:t>
      </w:r>
      <w:r w:rsidR="00E657F6">
        <w:rPr>
          <w:rFonts w:ascii="Times New Roman" w:hAnsi="Times New Roman" w:cs="Times New Roman"/>
          <w:sz w:val="24"/>
          <w:szCs w:val="24"/>
        </w:rPr>
        <w:t>,</w:t>
      </w:r>
      <w:r w:rsidR="00304632">
        <w:rPr>
          <w:rFonts w:ascii="Times New Roman" w:hAnsi="Times New Roman" w:cs="Times New Roman"/>
          <w:sz w:val="24"/>
          <w:szCs w:val="24"/>
        </w:rPr>
        <w:t xml:space="preserve"> </w:t>
      </w:r>
      <w:r w:rsidR="004B0B8F" w:rsidRPr="005A5BC2">
        <w:rPr>
          <w:rFonts w:ascii="Times New Roman" w:hAnsi="Times New Roman" w:cs="Times New Roman"/>
          <w:sz w:val="24"/>
          <w:szCs w:val="24"/>
        </w:rPr>
        <w:t xml:space="preserve">referred </w:t>
      </w:r>
      <w:r w:rsidR="008C78AA" w:rsidRPr="005A5BC2">
        <w:rPr>
          <w:rFonts w:ascii="Times New Roman" w:hAnsi="Times New Roman" w:cs="Times New Roman"/>
          <w:sz w:val="24"/>
          <w:szCs w:val="24"/>
        </w:rPr>
        <w:t>to</w:t>
      </w:r>
      <w:r w:rsidR="004B0B8F" w:rsidRPr="005A5BC2">
        <w:rPr>
          <w:rFonts w:ascii="Times New Roman" w:hAnsi="Times New Roman" w:cs="Times New Roman"/>
          <w:sz w:val="24"/>
          <w:szCs w:val="24"/>
        </w:rPr>
        <w:t xml:space="preserve"> as </w:t>
      </w:r>
      <w:r w:rsidR="00304632">
        <w:rPr>
          <w:rFonts w:ascii="Times New Roman" w:hAnsi="Times New Roman" w:cs="Times New Roman"/>
          <w:sz w:val="24"/>
          <w:szCs w:val="24"/>
        </w:rPr>
        <w:t xml:space="preserve">the </w:t>
      </w:r>
      <w:r w:rsidR="004B0B8F" w:rsidRPr="005A5BC2">
        <w:rPr>
          <w:rFonts w:ascii="Times New Roman" w:hAnsi="Times New Roman" w:cs="Times New Roman"/>
          <w:sz w:val="24"/>
          <w:szCs w:val="24"/>
        </w:rPr>
        <w:t>chain of command. It is a hierarchical pattern of conveying information that runs through immediate senior personnel. For my team members, I am often in the recent past bein</w:t>
      </w:r>
      <w:r w:rsidR="00DF56A7" w:rsidRPr="005A5BC2">
        <w:rPr>
          <w:rFonts w:ascii="Times New Roman" w:hAnsi="Times New Roman" w:cs="Times New Roman"/>
          <w:sz w:val="24"/>
          <w:szCs w:val="24"/>
        </w:rPr>
        <w:t>g bypassed by some information.</w:t>
      </w:r>
      <w:r w:rsidR="004B0B8F" w:rsidRPr="005A5BC2">
        <w:rPr>
          <w:rFonts w:ascii="Times New Roman" w:hAnsi="Times New Roman" w:cs="Times New Roman"/>
          <w:sz w:val="24"/>
          <w:szCs w:val="24"/>
        </w:rPr>
        <w:t xml:space="preserve"> It </w:t>
      </w:r>
      <w:r w:rsidR="00DF56A7" w:rsidRPr="005A5BC2">
        <w:rPr>
          <w:rFonts w:ascii="Times New Roman" w:hAnsi="Times New Roman" w:cs="Times New Roman"/>
          <w:sz w:val="24"/>
          <w:szCs w:val="24"/>
        </w:rPr>
        <w:t xml:space="preserve">is to some degree very ineffective when I go to my seniors and what comes aboard is similar information given to me before I give my opinion on it. </w:t>
      </w:r>
      <w:r w:rsidRPr="005A5BC2">
        <w:rPr>
          <w:rFonts w:ascii="Times New Roman" w:hAnsi="Times New Roman" w:cs="Times New Roman"/>
          <w:sz w:val="24"/>
          <w:szCs w:val="24"/>
        </w:rPr>
        <w:t>We have procedures for providing feedback directly to team members</w:t>
      </w:r>
      <w:r w:rsidR="00662AA2" w:rsidRPr="005A5BC2">
        <w:rPr>
          <w:rFonts w:ascii="Times New Roman" w:hAnsi="Times New Roman" w:cs="Times New Roman"/>
          <w:sz w:val="24"/>
          <w:szCs w:val="24"/>
        </w:rPr>
        <w:t xml:space="preserve"> </w:t>
      </w:r>
      <w:r w:rsidR="00DF56A7" w:rsidRPr="005A5BC2">
        <w:rPr>
          <w:rFonts w:ascii="Times New Roman" w:hAnsi="Times New Roman" w:cs="Times New Roman"/>
          <w:sz w:val="24"/>
          <w:szCs w:val="24"/>
        </w:rPr>
        <w:t>and comparable procedures can be applied equally onto the procedures in order to make it more effective</w:t>
      </w:r>
      <w:r w:rsidR="00F52F2F">
        <w:rPr>
          <w:rFonts w:ascii="Times New Roman" w:hAnsi="Times New Roman" w:cs="Times New Roman"/>
          <w:sz w:val="24"/>
          <w:szCs w:val="24"/>
        </w:rPr>
        <w:t xml:space="preserve"> as portrayed by Tr O</w:t>
      </w:r>
      <w:r w:rsidR="007D1AA5">
        <w:rPr>
          <w:rFonts w:ascii="Times New Roman" w:hAnsi="Times New Roman" w:cs="Times New Roman"/>
          <w:sz w:val="24"/>
          <w:szCs w:val="24"/>
        </w:rPr>
        <w:t>’</w:t>
      </w:r>
      <w:r w:rsidR="00F52F2F">
        <w:rPr>
          <w:rFonts w:ascii="Times New Roman" w:hAnsi="Times New Roman" w:cs="Times New Roman"/>
          <w:sz w:val="24"/>
          <w:szCs w:val="24"/>
        </w:rPr>
        <w:t>Neill &amp; Salas (2018)</w:t>
      </w:r>
      <w:r w:rsidR="00DF56A7" w:rsidRPr="005A5BC2">
        <w:rPr>
          <w:rFonts w:ascii="Times New Roman" w:hAnsi="Times New Roman" w:cs="Times New Roman"/>
          <w:sz w:val="24"/>
          <w:szCs w:val="24"/>
        </w:rPr>
        <w:t>.</w:t>
      </w:r>
    </w:p>
    <w:p w14:paraId="1FD97DB0" w14:textId="2E441640" w:rsidR="00DE60DA" w:rsidRDefault="00DF56A7" w:rsidP="00BF238B">
      <w:pPr>
        <w:spacing w:line="480" w:lineRule="auto"/>
        <w:ind w:firstLine="720"/>
        <w:rPr>
          <w:rFonts w:ascii="Times New Roman" w:hAnsi="Times New Roman" w:cs="Times New Roman"/>
          <w:sz w:val="24"/>
          <w:szCs w:val="24"/>
        </w:rPr>
      </w:pPr>
      <w:r w:rsidRPr="005A5BC2">
        <w:rPr>
          <w:rFonts w:ascii="Times New Roman" w:hAnsi="Times New Roman" w:cs="Times New Roman"/>
          <w:sz w:val="24"/>
          <w:szCs w:val="24"/>
        </w:rPr>
        <w:lastRenderedPageBreak/>
        <w:t>Individual intelligence and interpersonal relationship are enhanced through work friendly relations. Those who did have effective views or opinions relating to the desired outcomes of the job are to be encouraged to feel often free to share in what they think. I have noticed then that there are members</w:t>
      </w:r>
      <w:r w:rsidR="00E657F6">
        <w:rPr>
          <w:rFonts w:ascii="Times New Roman" w:hAnsi="Times New Roman" w:cs="Times New Roman"/>
          <w:sz w:val="24"/>
          <w:szCs w:val="24"/>
        </w:rPr>
        <w:t>,</w:t>
      </w:r>
      <w:r w:rsidRPr="005A5BC2">
        <w:rPr>
          <w:rFonts w:ascii="Times New Roman" w:hAnsi="Times New Roman" w:cs="Times New Roman"/>
          <w:sz w:val="24"/>
          <w:szCs w:val="24"/>
        </w:rPr>
        <w:t xml:space="preserve"> especially the senior staff that do not like being outdone by the junior. This vehe</w:t>
      </w:r>
      <w:r w:rsidR="00375472" w:rsidRPr="005A5BC2">
        <w:rPr>
          <w:rFonts w:ascii="Times New Roman" w:hAnsi="Times New Roman" w:cs="Times New Roman"/>
          <w:sz w:val="24"/>
          <w:szCs w:val="24"/>
        </w:rPr>
        <w:t>me</w:t>
      </w:r>
      <w:r w:rsidRPr="005A5BC2">
        <w:rPr>
          <w:rFonts w:ascii="Times New Roman" w:hAnsi="Times New Roman" w:cs="Times New Roman"/>
          <w:sz w:val="24"/>
          <w:szCs w:val="24"/>
        </w:rPr>
        <w:t>ntly has resulted in fuzzy conflicts with some escalating into</w:t>
      </w:r>
      <w:r w:rsidR="00375472" w:rsidRPr="005A5BC2">
        <w:rPr>
          <w:rFonts w:ascii="Times New Roman" w:hAnsi="Times New Roman" w:cs="Times New Roman"/>
          <w:sz w:val="24"/>
          <w:szCs w:val="24"/>
        </w:rPr>
        <w:t xml:space="preserve"> verbal assaults. </w:t>
      </w:r>
      <w:r w:rsidR="00CD317B" w:rsidRPr="005A5BC2">
        <w:rPr>
          <w:rFonts w:ascii="Times New Roman" w:hAnsi="Times New Roman" w:cs="Times New Roman"/>
          <w:sz w:val="24"/>
          <w:szCs w:val="24"/>
        </w:rPr>
        <w:t xml:space="preserve">I am encouraged </w:t>
      </w:r>
      <w:r w:rsidR="00375472" w:rsidRPr="005A5BC2">
        <w:rPr>
          <w:rFonts w:ascii="Times New Roman" w:hAnsi="Times New Roman" w:cs="Times New Roman"/>
          <w:sz w:val="24"/>
          <w:szCs w:val="24"/>
        </w:rPr>
        <w:t>to express my ideas even when others disagree with my points. And this should be the case for all members</w:t>
      </w:r>
      <w:r w:rsidR="00E657F6">
        <w:rPr>
          <w:rFonts w:ascii="Times New Roman" w:hAnsi="Times New Roman" w:cs="Times New Roman"/>
          <w:sz w:val="24"/>
          <w:szCs w:val="24"/>
        </w:rPr>
        <w:t xml:space="preserve"> and</w:t>
      </w:r>
      <w:r w:rsidR="00375472" w:rsidRPr="005A5BC2">
        <w:rPr>
          <w:rFonts w:ascii="Times New Roman" w:hAnsi="Times New Roman" w:cs="Times New Roman"/>
          <w:sz w:val="24"/>
          <w:szCs w:val="24"/>
        </w:rPr>
        <w:t xml:space="preserve"> not just limiting it to the senior staff members. </w:t>
      </w:r>
      <w:r w:rsidR="00CD317B" w:rsidRPr="005A5BC2">
        <w:rPr>
          <w:rFonts w:ascii="Times New Roman" w:hAnsi="Times New Roman" w:cs="Times New Roman"/>
          <w:sz w:val="24"/>
          <w:szCs w:val="24"/>
        </w:rPr>
        <w:t>Problems and conflicts are resolved with solutions that meet the needs of everyone involved</w:t>
      </w:r>
      <w:r w:rsidR="00375472" w:rsidRPr="005A5BC2">
        <w:rPr>
          <w:rFonts w:ascii="Times New Roman" w:hAnsi="Times New Roman" w:cs="Times New Roman"/>
          <w:sz w:val="24"/>
          <w:szCs w:val="24"/>
        </w:rPr>
        <w:t>. It is a practice far from inception in my organization’s team</w:t>
      </w:r>
      <w:r w:rsidR="00DE60DA">
        <w:rPr>
          <w:rFonts w:ascii="Times New Roman" w:hAnsi="Times New Roman" w:cs="Times New Roman"/>
          <w:sz w:val="24"/>
          <w:szCs w:val="24"/>
        </w:rPr>
        <w:t>.</w:t>
      </w:r>
    </w:p>
    <w:p w14:paraId="2CE28479" w14:textId="77777777" w:rsidR="00DE60DA" w:rsidRDefault="004C4EB8" w:rsidP="00BF238B">
      <w:pPr>
        <w:spacing w:line="480" w:lineRule="auto"/>
        <w:jc w:val="center"/>
        <w:rPr>
          <w:rFonts w:ascii="Times New Roman" w:hAnsi="Times New Roman" w:cs="Times New Roman"/>
          <w:b/>
          <w:bCs/>
          <w:sz w:val="24"/>
          <w:szCs w:val="24"/>
        </w:rPr>
      </w:pPr>
      <w:r w:rsidRPr="004C4EB8">
        <w:rPr>
          <w:rFonts w:ascii="Times New Roman" w:hAnsi="Times New Roman" w:cs="Times New Roman"/>
          <w:b/>
          <w:sz w:val="24"/>
          <w:szCs w:val="24"/>
        </w:rPr>
        <w:t xml:space="preserve">Trends </w:t>
      </w:r>
      <w:r>
        <w:rPr>
          <w:rFonts w:ascii="Times New Roman" w:hAnsi="Times New Roman" w:cs="Times New Roman"/>
          <w:b/>
          <w:sz w:val="24"/>
          <w:szCs w:val="24"/>
        </w:rPr>
        <w:t xml:space="preserve">Identified </w:t>
      </w:r>
      <w:r w:rsidRPr="004C4EB8">
        <w:rPr>
          <w:rFonts w:ascii="Times New Roman" w:hAnsi="Times New Roman" w:cs="Times New Roman"/>
          <w:b/>
          <w:sz w:val="24"/>
          <w:szCs w:val="24"/>
        </w:rPr>
        <w:t xml:space="preserve">Within the </w:t>
      </w:r>
      <w:r w:rsidRPr="004C4EB8">
        <w:rPr>
          <w:rFonts w:ascii="Times New Roman" w:hAnsi="Times New Roman" w:cs="Times New Roman"/>
          <w:b/>
          <w:bCs/>
          <w:sz w:val="24"/>
          <w:szCs w:val="24"/>
        </w:rPr>
        <w:t>High Performing Work Team Survey</w:t>
      </w:r>
      <w:r>
        <w:rPr>
          <w:rFonts w:ascii="Times New Roman" w:hAnsi="Times New Roman" w:cs="Times New Roman"/>
          <w:b/>
          <w:bCs/>
          <w:sz w:val="24"/>
          <w:szCs w:val="24"/>
        </w:rPr>
        <w:t xml:space="preserve"> Questions</w:t>
      </w:r>
    </w:p>
    <w:p w14:paraId="5C80621A" w14:textId="67A78BF7" w:rsidR="00DE60DA" w:rsidRDefault="00783F8F" w:rsidP="00BF238B">
      <w:pPr>
        <w:spacing w:line="480" w:lineRule="auto"/>
        <w:ind w:firstLine="720"/>
        <w:rPr>
          <w:rFonts w:ascii="Times New Roman" w:hAnsi="Times New Roman" w:cs="Times New Roman"/>
          <w:sz w:val="24"/>
          <w:szCs w:val="24"/>
        </w:rPr>
      </w:pPr>
      <w:r w:rsidRPr="005A5BC2">
        <w:rPr>
          <w:rFonts w:ascii="Times New Roman" w:hAnsi="Times New Roman" w:cs="Times New Roman"/>
          <w:sz w:val="24"/>
          <w:szCs w:val="24"/>
        </w:rPr>
        <w:t xml:space="preserve">The purpose of this paper is to provide a </w:t>
      </w:r>
      <w:r w:rsidR="00375472" w:rsidRPr="005A5BC2">
        <w:rPr>
          <w:rFonts w:ascii="Times New Roman" w:hAnsi="Times New Roman" w:cs="Times New Roman"/>
          <w:sz w:val="24"/>
          <w:szCs w:val="24"/>
        </w:rPr>
        <w:t>context</w:t>
      </w:r>
      <w:r w:rsidRPr="005A5BC2">
        <w:rPr>
          <w:rFonts w:ascii="Times New Roman" w:hAnsi="Times New Roman" w:cs="Times New Roman"/>
          <w:sz w:val="24"/>
          <w:szCs w:val="24"/>
        </w:rPr>
        <w:t xml:space="preserve"> that can be used to en</w:t>
      </w:r>
      <w:r w:rsidR="00375472" w:rsidRPr="005A5BC2">
        <w:rPr>
          <w:rFonts w:ascii="Times New Roman" w:hAnsi="Times New Roman" w:cs="Times New Roman"/>
          <w:sz w:val="24"/>
          <w:szCs w:val="24"/>
        </w:rPr>
        <w:t>hance the effectiveness of organizationa</w:t>
      </w:r>
      <w:r w:rsidRPr="005A5BC2">
        <w:rPr>
          <w:rFonts w:ascii="Times New Roman" w:hAnsi="Times New Roman" w:cs="Times New Roman"/>
          <w:sz w:val="24"/>
          <w:szCs w:val="24"/>
        </w:rPr>
        <w:t>l teams</w:t>
      </w:r>
      <w:r w:rsidR="00344C31">
        <w:rPr>
          <w:rFonts w:ascii="Times New Roman" w:hAnsi="Times New Roman" w:cs="Times New Roman"/>
          <w:sz w:val="24"/>
          <w:szCs w:val="24"/>
        </w:rPr>
        <w:t>,</w:t>
      </w:r>
      <w:r w:rsidR="005A5BC2" w:rsidRPr="005A5BC2">
        <w:rPr>
          <w:rFonts w:ascii="Times New Roman" w:hAnsi="Times New Roman" w:cs="Times New Roman"/>
          <w:sz w:val="24"/>
          <w:szCs w:val="24"/>
        </w:rPr>
        <w:t xml:space="preserve"> as Derven (2016) embarks to outline</w:t>
      </w:r>
      <w:r w:rsidR="00375472" w:rsidRPr="005A5BC2">
        <w:rPr>
          <w:rFonts w:ascii="Times New Roman" w:hAnsi="Times New Roman" w:cs="Times New Roman"/>
          <w:sz w:val="24"/>
          <w:szCs w:val="24"/>
        </w:rPr>
        <w:t xml:space="preserve">. Going by the trends in my team in the organization we work in, </w:t>
      </w:r>
      <w:r w:rsidR="00192B68" w:rsidRPr="005A5BC2">
        <w:rPr>
          <w:rFonts w:ascii="Times New Roman" w:hAnsi="Times New Roman" w:cs="Times New Roman"/>
          <w:sz w:val="24"/>
          <w:szCs w:val="24"/>
        </w:rPr>
        <w:t>there are not so m</w:t>
      </w:r>
      <w:r w:rsidR="00344C31">
        <w:rPr>
          <w:rFonts w:ascii="Times New Roman" w:hAnsi="Times New Roman" w:cs="Times New Roman"/>
          <w:sz w:val="24"/>
          <w:szCs w:val="24"/>
        </w:rPr>
        <w:t>any</w:t>
      </w:r>
      <w:r w:rsidR="00192B68" w:rsidRPr="005A5BC2">
        <w:rPr>
          <w:rFonts w:ascii="Times New Roman" w:hAnsi="Times New Roman" w:cs="Times New Roman"/>
          <w:sz w:val="24"/>
          <w:szCs w:val="24"/>
        </w:rPr>
        <w:t xml:space="preserve"> implemented regulatory policies that sketch out the postulations every member is supposed to follow.</w:t>
      </w:r>
      <w:r w:rsidR="00215737">
        <w:rPr>
          <w:rFonts w:ascii="Times New Roman" w:hAnsi="Times New Roman" w:cs="Times New Roman"/>
          <w:sz w:val="24"/>
          <w:szCs w:val="24"/>
        </w:rPr>
        <w:t xml:space="preserve"> I</w:t>
      </w:r>
      <w:r w:rsidR="00192B68" w:rsidRPr="005A5BC2">
        <w:rPr>
          <w:rFonts w:ascii="Times New Roman" w:hAnsi="Times New Roman" w:cs="Times New Roman"/>
          <w:sz w:val="24"/>
          <w:szCs w:val="24"/>
        </w:rPr>
        <w:t xml:space="preserve">t appears that the involuntary relaxed nature of the team members follows </w:t>
      </w:r>
      <w:r w:rsidR="00344C31">
        <w:rPr>
          <w:rFonts w:ascii="Times New Roman" w:hAnsi="Times New Roman" w:cs="Times New Roman"/>
          <w:sz w:val="24"/>
          <w:szCs w:val="24"/>
        </w:rPr>
        <w:t xml:space="preserve">a </w:t>
      </w:r>
      <w:r w:rsidR="00192B68" w:rsidRPr="005A5BC2">
        <w:rPr>
          <w:rFonts w:ascii="Times New Roman" w:hAnsi="Times New Roman" w:cs="Times New Roman"/>
          <w:sz w:val="24"/>
          <w:szCs w:val="24"/>
        </w:rPr>
        <w:t>lack of drive and failing leadership. It appears that the management has left the policy implementations in the hands of team leaders. Current trends such as increased connectivity and use of networks in business relationships in the face of rapidly changing market demand are elements that are missing in this organization. It is</w:t>
      </w:r>
      <w:r w:rsidR="00344C31">
        <w:rPr>
          <w:rFonts w:ascii="Times New Roman" w:hAnsi="Times New Roman" w:cs="Times New Roman"/>
          <w:sz w:val="24"/>
          <w:szCs w:val="24"/>
        </w:rPr>
        <w:t xml:space="preserve"> for this reason that</w:t>
      </w:r>
      <w:r w:rsidR="00192B68" w:rsidRPr="005A5BC2">
        <w:rPr>
          <w:rFonts w:ascii="Times New Roman" w:hAnsi="Times New Roman" w:cs="Times New Roman"/>
          <w:sz w:val="24"/>
          <w:szCs w:val="24"/>
        </w:rPr>
        <w:t xml:space="preserve"> there are frequent conflicting ideological diversions among the senior staff and the junior. Equally, there are no charters that outline expectations</w:t>
      </w:r>
      <w:r w:rsidR="001921E3" w:rsidRPr="005A5BC2">
        <w:rPr>
          <w:rFonts w:ascii="Times New Roman" w:hAnsi="Times New Roman" w:cs="Times New Roman"/>
          <w:sz w:val="24"/>
          <w:szCs w:val="24"/>
        </w:rPr>
        <w:t xml:space="preserve"> that the company has on behalf of its employees. In effect the team leaders of groups are the ones occasioned to provide less available insights.</w:t>
      </w:r>
    </w:p>
    <w:p w14:paraId="2AAE31C5" w14:textId="24ECDE0F" w:rsidR="00DE60DA" w:rsidRDefault="001921E3" w:rsidP="00BF238B">
      <w:pPr>
        <w:spacing w:line="480" w:lineRule="auto"/>
        <w:ind w:firstLine="720"/>
        <w:rPr>
          <w:rFonts w:ascii="Times New Roman" w:hAnsi="Times New Roman" w:cs="Times New Roman"/>
          <w:sz w:val="24"/>
          <w:szCs w:val="24"/>
        </w:rPr>
      </w:pPr>
      <w:r w:rsidRPr="005A5BC2">
        <w:rPr>
          <w:rFonts w:ascii="Times New Roman" w:hAnsi="Times New Roman" w:cs="Times New Roman"/>
          <w:sz w:val="24"/>
          <w:szCs w:val="24"/>
        </w:rPr>
        <w:t>People analytics together with existing trends such as</w:t>
      </w:r>
      <w:r w:rsidR="00783F8F" w:rsidRPr="005A5BC2">
        <w:rPr>
          <w:rFonts w:ascii="Times New Roman" w:hAnsi="Times New Roman" w:cs="Times New Roman"/>
          <w:sz w:val="24"/>
          <w:szCs w:val="24"/>
        </w:rPr>
        <w:t xml:space="preserve"> </w:t>
      </w:r>
      <w:r w:rsidRPr="005A5BC2">
        <w:rPr>
          <w:rFonts w:ascii="Times New Roman" w:hAnsi="Times New Roman" w:cs="Times New Roman"/>
          <w:sz w:val="24"/>
          <w:szCs w:val="24"/>
        </w:rPr>
        <w:t>unfaltering</w:t>
      </w:r>
      <w:r w:rsidR="00783F8F" w:rsidRPr="005A5BC2">
        <w:rPr>
          <w:rFonts w:ascii="Times New Roman" w:hAnsi="Times New Roman" w:cs="Times New Roman"/>
          <w:sz w:val="24"/>
          <w:szCs w:val="24"/>
        </w:rPr>
        <w:t xml:space="preserve"> movement toward </w:t>
      </w:r>
      <w:r w:rsidRPr="005A5BC2">
        <w:rPr>
          <w:rFonts w:ascii="Times New Roman" w:hAnsi="Times New Roman" w:cs="Times New Roman"/>
          <w:sz w:val="24"/>
          <w:szCs w:val="24"/>
        </w:rPr>
        <w:t xml:space="preserve">achieving </w:t>
      </w:r>
      <w:r w:rsidR="00344C31">
        <w:rPr>
          <w:rFonts w:ascii="Times New Roman" w:hAnsi="Times New Roman" w:cs="Times New Roman"/>
          <w:sz w:val="24"/>
          <w:szCs w:val="24"/>
        </w:rPr>
        <w:t xml:space="preserve">the </w:t>
      </w:r>
      <w:r w:rsidR="00783F8F" w:rsidRPr="005A5BC2">
        <w:rPr>
          <w:rFonts w:ascii="Times New Roman" w:hAnsi="Times New Roman" w:cs="Times New Roman"/>
          <w:sz w:val="24"/>
          <w:szCs w:val="24"/>
        </w:rPr>
        <w:t xml:space="preserve">globalization, </w:t>
      </w:r>
      <w:r w:rsidRPr="005A5BC2">
        <w:rPr>
          <w:rFonts w:ascii="Times New Roman" w:hAnsi="Times New Roman" w:cs="Times New Roman"/>
          <w:sz w:val="24"/>
          <w:szCs w:val="24"/>
        </w:rPr>
        <w:t>augmented</w:t>
      </w:r>
      <w:r w:rsidR="00783F8F" w:rsidRPr="005A5BC2">
        <w:rPr>
          <w:rFonts w:ascii="Times New Roman" w:hAnsi="Times New Roman" w:cs="Times New Roman"/>
          <w:sz w:val="24"/>
          <w:szCs w:val="24"/>
        </w:rPr>
        <w:t xml:space="preserve"> </w:t>
      </w:r>
      <w:r w:rsidRPr="005A5BC2">
        <w:rPr>
          <w:rFonts w:ascii="Times New Roman" w:hAnsi="Times New Roman" w:cs="Times New Roman"/>
          <w:sz w:val="24"/>
          <w:szCs w:val="24"/>
        </w:rPr>
        <w:t>burden</w:t>
      </w:r>
      <w:r w:rsidR="00783F8F" w:rsidRPr="005A5BC2">
        <w:rPr>
          <w:rFonts w:ascii="Times New Roman" w:hAnsi="Times New Roman" w:cs="Times New Roman"/>
          <w:sz w:val="24"/>
          <w:szCs w:val="24"/>
        </w:rPr>
        <w:t xml:space="preserve"> for economic profitability, and </w:t>
      </w:r>
      <w:r w:rsidRPr="005A5BC2">
        <w:rPr>
          <w:rFonts w:ascii="Times New Roman" w:hAnsi="Times New Roman" w:cs="Times New Roman"/>
          <w:sz w:val="24"/>
          <w:szCs w:val="24"/>
        </w:rPr>
        <w:t>fiscal</w:t>
      </w:r>
      <w:r w:rsidR="00783F8F" w:rsidRPr="005A5BC2">
        <w:rPr>
          <w:rFonts w:ascii="Times New Roman" w:hAnsi="Times New Roman" w:cs="Times New Roman"/>
          <w:sz w:val="24"/>
          <w:szCs w:val="24"/>
        </w:rPr>
        <w:t xml:space="preserve"> concern </w:t>
      </w:r>
      <w:r w:rsidR="00783F8F" w:rsidRPr="005A5BC2">
        <w:rPr>
          <w:rFonts w:ascii="Times New Roman" w:hAnsi="Times New Roman" w:cs="Times New Roman"/>
          <w:sz w:val="24"/>
          <w:szCs w:val="24"/>
        </w:rPr>
        <w:lastRenderedPageBreak/>
        <w:t xml:space="preserve">create an </w:t>
      </w:r>
      <w:r w:rsidRPr="005A5BC2">
        <w:rPr>
          <w:rFonts w:ascii="Times New Roman" w:hAnsi="Times New Roman" w:cs="Times New Roman"/>
          <w:sz w:val="24"/>
          <w:szCs w:val="24"/>
        </w:rPr>
        <w:t>atmosphere</w:t>
      </w:r>
      <w:r w:rsidR="00783F8F" w:rsidRPr="005A5BC2">
        <w:rPr>
          <w:rFonts w:ascii="Times New Roman" w:hAnsi="Times New Roman" w:cs="Times New Roman"/>
          <w:sz w:val="24"/>
          <w:szCs w:val="24"/>
        </w:rPr>
        <w:t xml:space="preserve"> where a focus on global team effectiveness is </w:t>
      </w:r>
      <w:r w:rsidRPr="005A5BC2">
        <w:rPr>
          <w:rFonts w:ascii="Times New Roman" w:hAnsi="Times New Roman" w:cs="Times New Roman"/>
          <w:sz w:val="24"/>
          <w:szCs w:val="24"/>
        </w:rPr>
        <w:t xml:space="preserve">overbearing. It provides a universal correlation in quest for attaining maximized outputs from team members of nearly all organizations. The trends in my organization however, do not show acknowledgment of </w:t>
      </w:r>
      <w:r w:rsidR="00515FA9">
        <w:rPr>
          <w:rFonts w:ascii="Times New Roman" w:hAnsi="Times New Roman" w:cs="Times New Roman"/>
          <w:sz w:val="24"/>
          <w:szCs w:val="24"/>
        </w:rPr>
        <w:t xml:space="preserve">the </w:t>
      </w:r>
      <w:r w:rsidRPr="005A5BC2">
        <w:rPr>
          <w:rFonts w:ascii="Times New Roman" w:hAnsi="Times New Roman" w:cs="Times New Roman"/>
          <w:sz w:val="24"/>
          <w:szCs w:val="24"/>
        </w:rPr>
        <w:t xml:space="preserve">need to go global nor share in similar universal mandates of roles played by a given team in </w:t>
      </w:r>
      <w:r w:rsidR="00515FA9">
        <w:rPr>
          <w:rFonts w:ascii="Times New Roman" w:hAnsi="Times New Roman" w:cs="Times New Roman"/>
          <w:sz w:val="24"/>
          <w:szCs w:val="24"/>
        </w:rPr>
        <w:t xml:space="preserve">the </w:t>
      </w:r>
      <w:r w:rsidRPr="005A5BC2">
        <w:rPr>
          <w:rFonts w:ascii="Times New Roman" w:hAnsi="Times New Roman" w:cs="Times New Roman"/>
          <w:sz w:val="24"/>
          <w:szCs w:val="24"/>
        </w:rPr>
        <w:t xml:space="preserve">organization. </w:t>
      </w:r>
      <w:r w:rsidR="00702173" w:rsidRPr="005A5BC2">
        <w:rPr>
          <w:rFonts w:ascii="Times New Roman" w:hAnsi="Times New Roman" w:cs="Times New Roman"/>
          <w:sz w:val="24"/>
          <w:szCs w:val="24"/>
        </w:rPr>
        <w:t xml:space="preserve">The fact that senior members of my team are unappreciative of the </w:t>
      </w:r>
      <w:r w:rsidR="00215737">
        <w:rPr>
          <w:rFonts w:ascii="Times New Roman" w:hAnsi="Times New Roman" w:cs="Times New Roman"/>
          <w:sz w:val="24"/>
          <w:szCs w:val="24"/>
        </w:rPr>
        <w:t>diverse skills that come</w:t>
      </w:r>
      <w:r w:rsidR="00702173" w:rsidRPr="005A5BC2">
        <w:rPr>
          <w:rFonts w:ascii="Times New Roman" w:hAnsi="Times New Roman" w:cs="Times New Roman"/>
          <w:sz w:val="24"/>
          <w:szCs w:val="24"/>
        </w:rPr>
        <w:t xml:space="preserve"> with divergence in age and experience means that conflicts of interest are bound to escalate into unfathomable extents. Team members are allowed to be different in order to come up with inspiring </w:t>
      </w:r>
      <w:r w:rsidR="005A5BC2" w:rsidRPr="005A5BC2">
        <w:rPr>
          <w:rFonts w:ascii="Times New Roman" w:hAnsi="Times New Roman" w:cs="Times New Roman"/>
          <w:sz w:val="24"/>
          <w:szCs w:val="24"/>
        </w:rPr>
        <w:t>insights</w:t>
      </w:r>
      <w:r w:rsidR="00702173" w:rsidRPr="005A5BC2">
        <w:rPr>
          <w:rFonts w:ascii="Times New Roman" w:hAnsi="Times New Roman" w:cs="Times New Roman"/>
          <w:sz w:val="24"/>
          <w:szCs w:val="24"/>
        </w:rPr>
        <w:t xml:space="preserve"> of addressing the challenges faced as a team and as an organization</w:t>
      </w:r>
      <w:r w:rsidR="00515FA9">
        <w:rPr>
          <w:rFonts w:ascii="Times New Roman" w:hAnsi="Times New Roman" w:cs="Times New Roman"/>
          <w:sz w:val="24"/>
          <w:szCs w:val="24"/>
        </w:rPr>
        <w:t>,</w:t>
      </w:r>
      <w:r w:rsidR="005A5BC2" w:rsidRPr="005A5BC2">
        <w:rPr>
          <w:rFonts w:ascii="Times New Roman" w:hAnsi="Times New Roman" w:cs="Times New Roman"/>
          <w:sz w:val="24"/>
          <w:szCs w:val="24"/>
        </w:rPr>
        <w:t xml:space="preserve"> as is discussed by Derven (2016)</w:t>
      </w:r>
      <w:r w:rsidR="00702173" w:rsidRPr="005A5BC2">
        <w:rPr>
          <w:rFonts w:ascii="Times New Roman" w:hAnsi="Times New Roman" w:cs="Times New Roman"/>
          <w:sz w:val="24"/>
          <w:szCs w:val="24"/>
        </w:rPr>
        <w:t>.</w:t>
      </w:r>
    </w:p>
    <w:p w14:paraId="27A99C1B" w14:textId="1FB1C09C" w:rsidR="00DE60DA" w:rsidRDefault="00702173" w:rsidP="00BF238B">
      <w:pPr>
        <w:spacing w:line="480" w:lineRule="auto"/>
        <w:ind w:firstLine="720"/>
        <w:rPr>
          <w:rFonts w:ascii="Times New Roman" w:hAnsi="Times New Roman" w:cs="Times New Roman"/>
          <w:sz w:val="24"/>
          <w:szCs w:val="24"/>
        </w:rPr>
      </w:pPr>
      <w:r w:rsidRPr="005A5BC2">
        <w:rPr>
          <w:rFonts w:ascii="Times New Roman" w:hAnsi="Times New Roman" w:cs="Times New Roman"/>
          <w:sz w:val="24"/>
          <w:szCs w:val="24"/>
        </w:rPr>
        <w:t xml:space="preserve">Human </w:t>
      </w:r>
      <w:r w:rsidR="00A54E50" w:rsidRPr="005A5BC2">
        <w:rPr>
          <w:rFonts w:ascii="Times New Roman" w:hAnsi="Times New Roman" w:cs="Times New Roman"/>
          <w:sz w:val="24"/>
          <w:szCs w:val="24"/>
        </w:rPr>
        <w:t xml:space="preserve">resource metrics designers have struggled to put forward applicable tools that would yield respective algorithms that would make work turnout very effective.  Such algorithms would tell the impacts of every employee’s job output at the given stages of tasks assigning. The team </w:t>
      </w:r>
      <w:r w:rsidR="00351118" w:rsidRPr="005A5BC2">
        <w:rPr>
          <w:rFonts w:ascii="Times New Roman" w:hAnsi="Times New Roman" w:cs="Times New Roman"/>
          <w:sz w:val="24"/>
          <w:szCs w:val="24"/>
        </w:rPr>
        <w:t>members that make and report triumphant results and adhere</w:t>
      </w:r>
      <w:r w:rsidR="00A54E50" w:rsidRPr="005A5BC2">
        <w:rPr>
          <w:rFonts w:ascii="Times New Roman" w:hAnsi="Times New Roman" w:cs="Times New Roman"/>
          <w:sz w:val="24"/>
          <w:szCs w:val="24"/>
        </w:rPr>
        <w:t xml:space="preserve"> to the positive</w:t>
      </w:r>
      <w:r w:rsidR="00351118" w:rsidRPr="005A5BC2">
        <w:rPr>
          <w:rFonts w:ascii="Times New Roman" w:hAnsi="Times New Roman" w:cs="Times New Roman"/>
          <w:sz w:val="24"/>
          <w:szCs w:val="24"/>
        </w:rPr>
        <w:t>ly desired ethical conduct and accrue</w:t>
      </w:r>
      <w:r w:rsidR="00A54E50" w:rsidRPr="005A5BC2">
        <w:rPr>
          <w:rFonts w:ascii="Times New Roman" w:hAnsi="Times New Roman" w:cs="Times New Roman"/>
          <w:sz w:val="24"/>
          <w:szCs w:val="24"/>
        </w:rPr>
        <w:t xml:space="preserve"> signific</w:t>
      </w:r>
      <w:r w:rsidR="00351118" w:rsidRPr="005A5BC2">
        <w:rPr>
          <w:rFonts w:ascii="Times New Roman" w:hAnsi="Times New Roman" w:cs="Times New Roman"/>
          <w:sz w:val="24"/>
          <w:szCs w:val="24"/>
        </w:rPr>
        <w:t>ant changes to the organization</w:t>
      </w:r>
      <w:r w:rsidR="00A54E50" w:rsidRPr="005A5BC2">
        <w:rPr>
          <w:rFonts w:ascii="Times New Roman" w:hAnsi="Times New Roman" w:cs="Times New Roman"/>
          <w:sz w:val="24"/>
          <w:szCs w:val="24"/>
        </w:rPr>
        <w:t xml:space="preserve"> are all catered for </w:t>
      </w:r>
      <w:r w:rsidR="00351118" w:rsidRPr="005A5BC2">
        <w:rPr>
          <w:rFonts w:ascii="Times New Roman" w:hAnsi="Times New Roman" w:cs="Times New Roman"/>
          <w:sz w:val="24"/>
          <w:szCs w:val="24"/>
        </w:rPr>
        <w:t>through application of people analytics in managing the teamwork</w:t>
      </w:r>
      <w:r w:rsidR="00F52F2F" w:rsidRPr="00F52F2F">
        <w:t xml:space="preserve"> </w:t>
      </w:r>
      <w:r w:rsidR="00F52F2F" w:rsidRPr="00F52F2F">
        <w:rPr>
          <w:rFonts w:ascii="Times New Roman" w:hAnsi="Times New Roman" w:cs="Times New Roman"/>
          <w:sz w:val="24"/>
          <w:szCs w:val="24"/>
        </w:rPr>
        <w:t>Han</w:t>
      </w:r>
      <w:r w:rsidR="00F52F2F">
        <w:rPr>
          <w:rFonts w:ascii="Times New Roman" w:hAnsi="Times New Roman" w:cs="Times New Roman"/>
          <w:sz w:val="24"/>
          <w:szCs w:val="24"/>
        </w:rPr>
        <w:t xml:space="preserve"> et al</w:t>
      </w:r>
      <w:r w:rsidR="00515FA9">
        <w:rPr>
          <w:rFonts w:ascii="Times New Roman" w:hAnsi="Times New Roman" w:cs="Times New Roman"/>
          <w:sz w:val="24"/>
          <w:szCs w:val="24"/>
        </w:rPr>
        <w:t>.</w:t>
      </w:r>
      <w:r w:rsidR="00F52F2F">
        <w:rPr>
          <w:rFonts w:ascii="Times New Roman" w:hAnsi="Times New Roman" w:cs="Times New Roman"/>
          <w:sz w:val="24"/>
          <w:szCs w:val="24"/>
        </w:rPr>
        <w:t xml:space="preserve"> (2018)</w:t>
      </w:r>
      <w:r w:rsidR="00351118" w:rsidRPr="005A5BC2">
        <w:rPr>
          <w:rFonts w:ascii="Times New Roman" w:hAnsi="Times New Roman" w:cs="Times New Roman"/>
          <w:sz w:val="24"/>
          <w:szCs w:val="24"/>
        </w:rPr>
        <w:t xml:space="preserve">. </w:t>
      </w:r>
      <w:r w:rsidR="00A54E50" w:rsidRPr="005A5BC2">
        <w:rPr>
          <w:rFonts w:ascii="Times New Roman" w:hAnsi="Times New Roman" w:cs="Times New Roman"/>
          <w:sz w:val="24"/>
          <w:szCs w:val="24"/>
        </w:rPr>
        <w:t xml:space="preserve">Those </w:t>
      </w:r>
      <w:r w:rsidR="00351118" w:rsidRPr="005A5BC2">
        <w:rPr>
          <w:rFonts w:ascii="Times New Roman" w:hAnsi="Times New Roman" w:cs="Times New Roman"/>
          <w:sz w:val="24"/>
          <w:szCs w:val="24"/>
        </w:rPr>
        <w:t>who are proactive to stagnation, lowly receptive of different opinions should be put on notice to effect changes on them.</w:t>
      </w:r>
    </w:p>
    <w:p w14:paraId="4462980E" w14:textId="77777777" w:rsidR="00DE60DA" w:rsidRDefault="000522C4" w:rsidP="00BF238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Lessons that My Team and I Could Learn from Taking the Survey</w:t>
      </w:r>
    </w:p>
    <w:p w14:paraId="639BE633" w14:textId="07D27C2C" w:rsidR="00DE60DA" w:rsidRDefault="00351118" w:rsidP="00BF238B">
      <w:pPr>
        <w:spacing w:line="480" w:lineRule="auto"/>
        <w:ind w:firstLine="720"/>
        <w:rPr>
          <w:rFonts w:ascii="Times New Roman" w:hAnsi="Times New Roman" w:cs="Times New Roman"/>
          <w:sz w:val="24"/>
          <w:szCs w:val="24"/>
        </w:rPr>
      </w:pPr>
      <w:r w:rsidRPr="005A5BC2">
        <w:rPr>
          <w:rFonts w:ascii="Times New Roman" w:hAnsi="Times New Roman" w:cs="Times New Roman"/>
          <w:sz w:val="24"/>
          <w:szCs w:val="24"/>
        </w:rPr>
        <w:t>The survey teaches that conflicts are part and parcel of any given organization but the only thing that matters is how they are handled. In a manner that is amicable and relative to the satisfaction of aggrieved parties, the conflict can be brought to mutual understanding. The mediator, who frequently involves the team leader and few times the management</w:t>
      </w:r>
      <w:r w:rsidR="00515FA9">
        <w:rPr>
          <w:rFonts w:ascii="Times New Roman" w:hAnsi="Times New Roman" w:cs="Times New Roman"/>
          <w:sz w:val="24"/>
          <w:szCs w:val="24"/>
        </w:rPr>
        <w:t>,</w:t>
      </w:r>
      <w:r w:rsidRPr="005A5BC2">
        <w:rPr>
          <w:rFonts w:ascii="Times New Roman" w:hAnsi="Times New Roman" w:cs="Times New Roman"/>
          <w:sz w:val="24"/>
          <w:szCs w:val="24"/>
        </w:rPr>
        <w:t xml:space="preserve"> needs to stay neutral to the parties while in the interim provide germane approaches to be the resolutions. The team also learns that problems and conflicts are confronted until they are </w:t>
      </w:r>
      <w:r w:rsidRPr="005A5BC2">
        <w:rPr>
          <w:rFonts w:ascii="Times New Roman" w:hAnsi="Times New Roman" w:cs="Times New Roman"/>
          <w:sz w:val="24"/>
          <w:szCs w:val="24"/>
        </w:rPr>
        <w:lastRenderedPageBreak/>
        <w:t>resolved</w:t>
      </w:r>
      <w:r w:rsidR="005A5BC2" w:rsidRPr="005A5BC2">
        <w:rPr>
          <w:rFonts w:ascii="Times New Roman" w:hAnsi="Times New Roman" w:cs="Times New Roman"/>
          <w:sz w:val="24"/>
          <w:szCs w:val="24"/>
        </w:rPr>
        <w:t xml:space="preserve"> </w:t>
      </w:r>
      <w:r w:rsidR="00515FA9">
        <w:rPr>
          <w:rFonts w:ascii="Times New Roman" w:hAnsi="Times New Roman" w:cs="Times New Roman"/>
          <w:sz w:val="24"/>
          <w:szCs w:val="24"/>
        </w:rPr>
        <w:t>(</w:t>
      </w:r>
      <w:r w:rsidR="005A5BC2" w:rsidRPr="005A5BC2">
        <w:rPr>
          <w:rFonts w:ascii="Times New Roman" w:hAnsi="Times New Roman" w:cs="Times New Roman"/>
          <w:sz w:val="24"/>
          <w:szCs w:val="24"/>
        </w:rPr>
        <w:t>Černe et al</w:t>
      </w:r>
      <w:r w:rsidR="00515FA9">
        <w:rPr>
          <w:rFonts w:ascii="Times New Roman" w:hAnsi="Times New Roman" w:cs="Times New Roman"/>
          <w:sz w:val="24"/>
          <w:szCs w:val="24"/>
        </w:rPr>
        <w:t xml:space="preserve">., </w:t>
      </w:r>
      <w:r w:rsidR="005A5BC2" w:rsidRPr="005A5BC2">
        <w:rPr>
          <w:rFonts w:ascii="Times New Roman" w:hAnsi="Times New Roman" w:cs="Times New Roman"/>
          <w:sz w:val="24"/>
          <w:szCs w:val="24"/>
        </w:rPr>
        <w:t>2017)</w:t>
      </w:r>
      <w:r w:rsidRPr="005A5BC2">
        <w:rPr>
          <w:rFonts w:ascii="Times New Roman" w:hAnsi="Times New Roman" w:cs="Times New Roman"/>
          <w:sz w:val="24"/>
          <w:szCs w:val="24"/>
        </w:rPr>
        <w:t xml:space="preserve">. This prevents occasional replica of the same and offers </w:t>
      </w:r>
      <w:r w:rsidR="00515FA9">
        <w:rPr>
          <w:rFonts w:ascii="Times New Roman" w:hAnsi="Times New Roman" w:cs="Times New Roman"/>
          <w:sz w:val="24"/>
          <w:szCs w:val="24"/>
        </w:rPr>
        <w:t xml:space="preserve">a </w:t>
      </w:r>
      <w:r w:rsidRPr="005A5BC2">
        <w:rPr>
          <w:rFonts w:ascii="Times New Roman" w:hAnsi="Times New Roman" w:cs="Times New Roman"/>
          <w:sz w:val="24"/>
          <w:szCs w:val="24"/>
        </w:rPr>
        <w:t>responsible manner of social relations.</w:t>
      </w:r>
    </w:p>
    <w:p w14:paraId="431278F8" w14:textId="6CD53AED" w:rsidR="00DE60DA" w:rsidRDefault="00351118" w:rsidP="00BF238B">
      <w:pPr>
        <w:spacing w:line="480" w:lineRule="auto"/>
        <w:ind w:firstLine="720"/>
        <w:rPr>
          <w:rFonts w:ascii="Times New Roman" w:hAnsi="Times New Roman" w:cs="Times New Roman"/>
          <w:sz w:val="24"/>
          <w:szCs w:val="24"/>
        </w:rPr>
      </w:pPr>
      <w:r w:rsidRPr="005A5BC2">
        <w:rPr>
          <w:rFonts w:ascii="Times New Roman" w:hAnsi="Times New Roman" w:cs="Times New Roman"/>
          <w:sz w:val="24"/>
          <w:szCs w:val="24"/>
        </w:rPr>
        <w:t xml:space="preserve">My </w:t>
      </w:r>
      <w:r w:rsidR="00AC1985" w:rsidRPr="005A5BC2">
        <w:rPr>
          <w:rFonts w:ascii="Times New Roman" w:hAnsi="Times New Roman" w:cs="Times New Roman"/>
          <w:sz w:val="24"/>
          <w:szCs w:val="24"/>
        </w:rPr>
        <w:t>team learns</w:t>
      </w:r>
      <w:r w:rsidRPr="005A5BC2">
        <w:rPr>
          <w:rFonts w:ascii="Times New Roman" w:hAnsi="Times New Roman" w:cs="Times New Roman"/>
          <w:sz w:val="24"/>
          <w:szCs w:val="24"/>
        </w:rPr>
        <w:t xml:space="preserve"> that </w:t>
      </w:r>
      <w:r w:rsidR="00AC1985" w:rsidRPr="005A5BC2">
        <w:rPr>
          <w:rFonts w:ascii="Times New Roman" w:hAnsi="Times New Roman" w:cs="Times New Roman"/>
          <w:sz w:val="24"/>
          <w:szCs w:val="24"/>
        </w:rPr>
        <w:t xml:space="preserve">individual satisfaction with one’s job and responsibilities on the team are core to lifelong positivism towards </w:t>
      </w:r>
      <w:r w:rsidR="008C78AA" w:rsidRPr="005A5BC2">
        <w:rPr>
          <w:rFonts w:ascii="Times New Roman" w:hAnsi="Times New Roman" w:cs="Times New Roman"/>
          <w:sz w:val="24"/>
          <w:szCs w:val="24"/>
        </w:rPr>
        <w:t>one’s</w:t>
      </w:r>
      <w:r w:rsidR="00AC1985" w:rsidRPr="005A5BC2">
        <w:rPr>
          <w:rFonts w:ascii="Times New Roman" w:hAnsi="Times New Roman" w:cs="Times New Roman"/>
          <w:sz w:val="24"/>
          <w:szCs w:val="24"/>
        </w:rPr>
        <w:t xml:space="preserve"> growth and that of the organization at large. I get a sense of personal enjoyment being a member of a team that encouraged you to accomplish goals you thought were impossible. On this team</w:t>
      </w:r>
      <w:r w:rsidR="002376D3">
        <w:rPr>
          <w:rFonts w:ascii="Times New Roman" w:hAnsi="Times New Roman" w:cs="Times New Roman"/>
          <w:sz w:val="24"/>
          <w:szCs w:val="24"/>
        </w:rPr>
        <w:t>,</w:t>
      </w:r>
      <w:r w:rsidR="00AC1985" w:rsidRPr="005A5BC2">
        <w:rPr>
          <w:rFonts w:ascii="Times New Roman" w:hAnsi="Times New Roman" w:cs="Times New Roman"/>
          <w:sz w:val="24"/>
          <w:szCs w:val="24"/>
        </w:rPr>
        <w:t xml:space="preserve"> one </w:t>
      </w:r>
      <w:r w:rsidR="000E3FD3" w:rsidRPr="005A5BC2">
        <w:rPr>
          <w:rFonts w:ascii="Times New Roman" w:hAnsi="Times New Roman" w:cs="Times New Roman"/>
          <w:sz w:val="24"/>
          <w:szCs w:val="24"/>
        </w:rPr>
        <w:t>ought</w:t>
      </w:r>
      <w:r w:rsidR="00AC1985" w:rsidRPr="005A5BC2">
        <w:rPr>
          <w:rFonts w:ascii="Times New Roman" w:hAnsi="Times New Roman" w:cs="Times New Roman"/>
          <w:sz w:val="24"/>
          <w:szCs w:val="24"/>
        </w:rPr>
        <w:t xml:space="preserve"> to feel a great sense of belonging and believe that others have got their back in every situation. This fosters credible work relationships as well as magnified personal and social relations with others in all domains of life.</w:t>
      </w:r>
    </w:p>
    <w:p w14:paraId="07DA8253" w14:textId="7D4A58BB" w:rsidR="00DE60DA" w:rsidRDefault="00AC1985" w:rsidP="00BF238B">
      <w:pPr>
        <w:spacing w:line="480" w:lineRule="auto"/>
        <w:ind w:firstLine="720"/>
        <w:rPr>
          <w:rFonts w:ascii="Times New Roman" w:hAnsi="Times New Roman" w:cs="Times New Roman"/>
          <w:sz w:val="24"/>
          <w:szCs w:val="24"/>
        </w:rPr>
      </w:pPr>
      <w:r w:rsidRPr="005A5BC2">
        <w:rPr>
          <w:rFonts w:ascii="Times New Roman" w:hAnsi="Times New Roman" w:cs="Times New Roman"/>
          <w:sz w:val="24"/>
          <w:szCs w:val="24"/>
        </w:rPr>
        <w:t>When a team usually finalizes tasks and meets its deadlines</w:t>
      </w:r>
      <w:r w:rsidR="002376D3">
        <w:rPr>
          <w:rFonts w:ascii="Times New Roman" w:hAnsi="Times New Roman" w:cs="Times New Roman"/>
          <w:sz w:val="24"/>
          <w:szCs w:val="24"/>
        </w:rPr>
        <w:t>,</w:t>
      </w:r>
      <w:r w:rsidRPr="005A5BC2">
        <w:rPr>
          <w:rFonts w:ascii="Times New Roman" w:hAnsi="Times New Roman" w:cs="Times New Roman"/>
          <w:sz w:val="24"/>
          <w:szCs w:val="24"/>
        </w:rPr>
        <w:t xml:space="preserve"> it</w:t>
      </w:r>
      <w:r w:rsidR="002376D3">
        <w:rPr>
          <w:rFonts w:ascii="Times New Roman" w:hAnsi="Times New Roman" w:cs="Times New Roman"/>
          <w:sz w:val="24"/>
          <w:szCs w:val="24"/>
        </w:rPr>
        <w:t>, in turn,</w:t>
      </w:r>
      <w:r w:rsidRPr="005A5BC2">
        <w:rPr>
          <w:rFonts w:ascii="Times New Roman" w:hAnsi="Times New Roman" w:cs="Times New Roman"/>
          <w:sz w:val="24"/>
          <w:szCs w:val="24"/>
        </w:rPr>
        <w:t xml:space="preserve"> fulfills its purpose or mission and that of the organization. All these three points are relevant in driving the necessary </w:t>
      </w:r>
      <w:r w:rsidR="002376D3">
        <w:rPr>
          <w:rFonts w:ascii="Times New Roman" w:hAnsi="Times New Roman" w:cs="Times New Roman"/>
          <w:sz w:val="24"/>
          <w:szCs w:val="24"/>
        </w:rPr>
        <w:t xml:space="preserve">elements 0f </w:t>
      </w:r>
      <w:r w:rsidRPr="005A5BC2">
        <w:rPr>
          <w:rFonts w:ascii="Times New Roman" w:hAnsi="Times New Roman" w:cs="Times New Roman"/>
          <w:sz w:val="24"/>
          <w:szCs w:val="24"/>
        </w:rPr>
        <w:t>achieving wider organizations. The company relies on various elements from individual role play; to the management policy regulations equivocally aligned the staff satisfaction through rewards systems</w:t>
      </w:r>
      <w:r w:rsidR="005A5BC2" w:rsidRPr="005A5BC2">
        <w:rPr>
          <w:rFonts w:ascii="Times New Roman" w:hAnsi="Times New Roman" w:cs="Times New Roman"/>
          <w:sz w:val="24"/>
          <w:szCs w:val="24"/>
        </w:rPr>
        <w:t xml:space="preserve"> (</w:t>
      </w:r>
      <w:r w:rsidR="008C78AA" w:rsidRPr="008C78AA">
        <w:rPr>
          <w:rFonts w:ascii="Times New Roman" w:hAnsi="Times New Roman" w:cs="Times New Roman"/>
          <w:sz w:val="24"/>
          <w:szCs w:val="24"/>
        </w:rPr>
        <w:t>Černe</w:t>
      </w:r>
      <w:r w:rsidR="008C78AA" w:rsidRPr="008C78AA">
        <w:rPr>
          <w:rFonts w:ascii="Times New Roman" w:hAnsi="Times New Roman" w:cs="Times New Roman"/>
          <w:sz w:val="24"/>
          <w:szCs w:val="24"/>
        </w:rPr>
        <w:t xml:space="preserve"> </w:t>
      </w:r>
      <w:r w:rsidR="005A5BC2" w:rsidRPr="005A5BC2">
        <w:rPr>
          <w:rFonts w:ascii="Times New Roman" w:hAnsi="Times New Roman" w:cs="Times New Roman"/>
          <w:sz w:val="24"/>
          <w:szCs w:val="24"/>
        </w:rPr>
        <w:t>et al</w:t>
      </w:r>
      <w:r w:rsidR="008C78AA">
        <w:rPr>
          <w:rFonts w:ascii="Times New Roman" w:hAnsi="Times New Roman" w:cs="Times New Roman"/>
          <w:sz w:val="24"/>
          <w:szCs w:val="24"/>
        </w:rPr>
        <w:t>.,</w:t>
      </w:r>
      <w:r w:rsidR="005A5BC2" w:rsidRPr="005A5BC2">
        <w:rPr>
          <w:rFonts w:ascii="Times New Roman" w:hAnsi="Times New Roman" w:cs="Times New Roman"/>
          <w:sz w:val="24"/>
          <w:szCs w:val="24"/>
        </w:rPr>
        <w:t xml:space="preserve"> 2017)</w:t>
      </w:r>
      <w:r w:rsidR="001F24AB">
        <w:rPr>
          <w:rFonts w:ascii="Times New Roman" w:hAnsi="Times New Roman" w:cs="Times New Roman"/>
          <w:sz w:val="24"/>
          <w:szCs w:val="24"/>
        </w:rPr>
        <w:t>. A</w:t>
      </w:r>
      <w:r w:rsidRPr="005A5BC2">
        <w:rPr>
          <w:rFonts w:ascii="Times New Roman" w:hAnsi="Times New Roman" w:cs="Times New Roman"/>
          <w:sz w:val="24"/>
          <w:szCs w:val="24"/>
        </w:rPr>
        <w:t xml:space="preserve">s nothing comes easy and goals dependent on the workforce’s capabilities, equally the staff, the team members or the workforce as they are often called depends on the organization through its reward systems.  </w:t>
      </w:r>
      <w:r w:rsidR="00EA6B15" w:rsidRPr="005A5BC2">
        <w:rPr>
          <w:rFonts w:ascii="Times New Roman" w:hAnsi="Times New Roman" w:cs="Times New Roman"/>
          <w:sz w:val="24"/>
          <w:szCs w:val="24"/>
        </w:rPr>
        <w:t xml:space="preserve">The team ultimately learns that everything begins with them and striving for positive results are parcel that requires </w:t>
      </w:r>
      <w:r w:rsidR="002376D3">
        <w:rPr>
          <w:rFonts w:ascii="Times New Roman" w:hAnsi="Times New Roman" w:cs="Times New Roman"/>
          <w:sz w:val="24"/>
          <w:szCs w:val="24"/>
        </w:rPr>
        <w:t xml:space="preserve">the </w:t>
      </w:r>
      <w:r w:rsidR="00EA6B15" w:rsidRPr="005A5BC2">
        <w:rPr>
          <w:rFonts w:ascii="Times New Roman" w:hAnsi="Times New Roman" w:cs="Times New Roman"/>
          <w:sz w:val="24"/>
          <w:szCs w:val="24"/>
        </w:rPr>
        <w:t>participation of all stakeholders</w:t>
      </w:r>
      <w:r w:rsidR="002376D3">
        <w:rPr>
          <w:rFonts w:ascii="Times New Roman" w:hAnsi="Times New Roman" w:cs="Times New Roman"/>
          <w:sz w:val="24"/>
          <w:szCs w:val="24"/>
        </w:rPr>
        <w:t>,</w:t>
      </w:r>
      <w:r w:rsidR="00EA6B15" w:rsidRPr="005A5BC2">
        <w:rPr>
          <w:rFonts w:ascii="Times New Roman" w:hAnsi="Times New Roman" w:cs="Times New Roman"/>
          <w:sz w:val="24"/>
          <w:szCs w:val="24"/>
        </w:rPr>
        <w:t xml:space="preserve"> young </w:t>
      </w:r>
      <w:r w:rsidR="002376D3">
        <w:rPr>
          <w:rFonts w:ascii="Times New Roman" w:hAnsi="Times New Roman" w:cs="Times New Roman"/>
          <w:sz w:val="24"/>
          <w:szCs w:val="24"/>
        </w:rPr>
        <w:t>and</w:t>
      </w:r>
      <w:r w:rsidR="00EA6B15" w:rsidRPr="005A5BC2">
        <w:rPr>
          <w:rFonts w:ascii="Times New Roman" w:hAnsi="Times New Roman" w:cs="Times New Roman"/>
          <w:sz w:val="24"/>
          <w:szCs w:val="24"/>
        </w:rPr>
        <w:t xml:space="preserve"> old.</w:t>
      </w:r>
    </w:p>
    <w:p w14:paraId="0A20FB3B" w14:textId="77777777" w:rsidR="00DE60DA" w:rsidRDefault="001F24AB" w:rsidP="00BF238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What</w:t>
      </w:r>
      <w:r w:rsidR="00317001">
        <w:rPr>
          <w:rFonts w:ascii="Times New Roman" w:hAnsi="Times New Roman" w:cs="Times New Roman"/>
          <w:b/>
          <w:sz w:val="24"/>
          <w:szCs w:val="24"/>
        </w:rPr>
        <w:t xml:space="preserve"> M</w:t>
      </w:r>
      <w:r>
        <w:rPr>
          <w:rFonts w:ascii="Times New Roman" w:hAnsi="Times New Roman" w:cs="Times New Roman"/>
          <w:b/>
          <w:sz w:val="24"/>
          <w:szCs w:val="24"/>
        </w:rPr>
        <w:t>y</w:t>
      </w:r>
      <w:r w:rsidR="00317001">
        <w:rPr>
          <w:rFonts w:ascii="Times New Roman" w:hAnsi="Times New Roman" w:cs="Times New Roman"/>
          <w:b/>
          <w:sz w:val="24"/>
          <w:szCs w:val="24"/>
        </w:rPr>
        <w:t xml:space="preserve"> T</w:t>
      </w:r>
      <w:r>
        <w:rPr>
          <w:rFonts w:ascii="Times New Roman" w:hAnsi="Times New Roman" w:cs="Times New Roman"/>
          <w:b/>
          <w:sz w:val="24"/>
          <w:szCs w:val="24"/>
        </w:rPr>
        <w:t>eam</w:t>
      </w:r>
      <w:r w:rsidR="00317001">
        <w:rPr>
          <w:rFonts w:ascii="Times New Roman" w:hAnsi="Times New Roman" w:cs="Times New Roman"/>
          <w:b/>
          <w:sz w:val="24"/>
          <w:szCs w:val="24"/>
        </w:rPr>
        <w:t xml:space="preserve"> </w:t>
      </w:r>
      <w:r>
        <w:rPr>
          <w:rFonts w:ascii="Times New Roman" w:hAnsi="Times New Roman" w:cs="Times New Roman"/>
          <w:b/>
          <w:sz w:val="24"/>
          <w:szCs w:val="24"/>
        </w:rPr>
        <w:t>Need</w:t>
      </w:r>
      <w:r w:rsidR="00317001">
        <w:rPr>
          <w:rFonts w:ascii="Times New Roman" w:hAnsi="Times New Roman" w:cs="Times New Roman"/>
          <w:b/>
          <w:sz w:val="24"/>
          <w:szCs w:val="24"/>
        </w:rPr>
        <w:t xml:space="preserve">s </w:t>
      </w:r>
      <w:r w:rsidR="00E50135">
        <w:rPr>
          <w:rFonts w:ascii="Times New Roman" w:hAnsi="Times New Roman" w:cs="Times New Roman"/>
          <w:b/>
          <w:sz w:val="24"/>
          <w:szCs w:val="24"/>
        </w:rPr>
        <w:t>t</w:t>
      </w:r>
      <w:r w:rsidR="00317001">
        <w:rPr>
          <w:rFonts w:ascii="Times New Roman" w:hAnsi="Times New Roman" w:cs="Times New Roman"/>
          <w:b/>
          <w:sz w:val="24"/>
          <w:szCs w:val="24"/>
        </w:rPr>
        <w:t>o D</w:t>
      </w:r>
      <w:r>
        <w:rPr>
          <w:rFonts w:ascii="Times New Roman" w:hAnsi="Times New Roman" w:cs="Times New Roman"/>
          <w:b/>
          <w:sz w:val="24"/>
          <w:szCs w:val="24"/>
        </w:rPr>
        <w:t>o</w:t>
      </w:r>
      <w:r w:rsidR="00317001">
        <w:rPr>
          <w:rFonts w:ascii="Times New Roman" w:hAnsi="Times New Roman" w:cs="Times New Roman"/>
          <w:b/>
          <w:sz w:val="24"/>
          <w:szCs w:val="24"/>
        </w:rPr>
        <w:t xml:space="preserve"> </w:t>
      </w:r>
      <w:r w:rsidR="00E50135">
        <w:rPr>
          <w:rFonts w:ascii="Times New Roman" w:hAnsi="Times New Roman" w:cs="Times New Roman"/>
          <w:b/>
          <w:sz w:val="24"/>
          <w:szCs w:val="24"/>
        </w:rPr>
        <w:t>t</w:t>
      </w:r>
      <w:r w:rsidR="00317001">
        <w:rPr>
          <w:rFonts w:ascii="Times New Roman" w:hAnsi="Times New Roman" w:cs="Times New Roman"/>
          <w:b/>
          <w:sz w:val="24"/>
          <w:szCs w:val="24"/>
        </w:rPr>
        <w:t xml:space="preserve">o Create </w:t>
      </w:r>
      <w:r w:rsidR="00E50135">
        <w:rPr>
          <w:rFonts w:ascii="Times New Roman" w:hAnsi="Times New Roman" w:cs="Times New Roman"/>
          <w:b/>
          <w:sz w:val="24"/>
          <w:szCs w:val="24"/>
        </w:rPr>
        <w:t xml:space="preserve">a </w:t>
      </w:r>
      <w:r w:rsidR="00317001">
        <w:rPr>
          <w:rFonts w:ascii="Times New Roman" w:hAnsi="Times New Roman" w:cs="Times New Roman"/>
          <w:b/>
          <w:sz w:val="24"/>
          <w:szCs w:val="24"/>
        </w:rPr>
        <w:t>High Performing Work Team</w:t>
      </w:r>
    </w:p>
    <w:p w14:paraId="5B5F0B2D" w14:textId="6720DE21" w:rsidR="00DE60DA" w:rsidRDefault="00317001" w:rsidP="00BF238B">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EA6B15" w:rsidRPr="005A5BC2">
        <w:rPr>
          <w:rFonts w:ascii="Times New Roman" w:hAnsi="Times New Roman" w:cs="Times New Roman"/>
          <w:sz w:val="24"/>
          <w:szCs w:val="24"/>
        </w:rPr>
        <w:t xml:space="preserve">he role of the team leader that includes inspiring his team </w:t>
      </w:r>
      <w:r w:rsidRPr="005A5BC2">
        <w:rPr>
          <w:rFonts w:ascii="Times New Roman" w:hAnsi="Times New Roman" w:cs="Times New Roman"/>
          <w:sz w:val="24"/>
          <w:szCs w:val="24"/>
        </w:rPr>
        <w:t>members</w:t>
      </w:r>
      <w:r w:rsidR="00EA6B15" w:rsidRPr="005A5BC2">
        <w:rPr>
          <w:rFonts w:ascii="Times New Roman" w:hAnsi="Times New Roman" w:cs="Times New Roman"/>
          <w:sz w:val="24"/>
          <w:szCs w:val="24"/>
        </w:rPr>
        <w:t xml:space="preserve"> needs to match his capabilities </w:t>
      </w:r>
      <w:r>
        <w:rPr>
          <w:rFonts w:ascii="Times New Roman" w:hAnsi="Times New Roman" w:cs="Times New Roman"/>
          <w:sz w:val="24"/>
          <w:szCs w:val="24"/>
        </w:rPr>
        <w:t xml:space="preserve">of leading that team, </w:t>
      </w:r>
      <w:r w:rsidRPr="005A5BC2">
        <w:rPr>
          <w:rFonts w:ascii="Times New Roman" w:hAnsi="Times New Roman" w:cs="Times New Roman"/>
          <w:sz w:val="24"/>
          <w:szCs w:val="24"/>
        </w:rPr>
        <w:t>and then</w:t>
      </w:r>
      <w:r w:rsidR="00EA6B15" w:rsidRPr="005A5BC2">
        <w:rPr>
          <w:rFonts w:ascii="Times New Roman" w:hAnsi="Times New Roman" w:cs="Times New Roman"/>
          <w:sz w:val="24"/>
          <w:szCs w:val="24"/>
        </w:rPr>
        <w:t xml:space="preserve"> the rest may follow. Though he plays a pivotal stance in team endeavors, many areas of address and proper communication need to be put forward in order to harness frequent conflicts within the team.  For this </w:t>
      </w:r>
      <w:r w:rsidR="008C78AA" w:rsidRPr="005A5BC2">
        <w:rPr>
          <w:rFonts w:ascii="Times New Roman" w:hAnsi="Times New Roman" w:cs="Times New Roman"/>
          <w:sz w:val="24"/>
          <w:szCs w:val="24"/>
        </w:rPr>
        <w:t>reason,</w:t>
      </w:r>
      <w:r w:rsidR="00EA6B15" w:rsidRPr="005A5BC2">
        <w:rPr>
          <w:rFonts w:ascii="Times New Roman" w:hAnsi="Times New Roman" w:cs="Times New Roman"/>
          <w:sz w:val="24"/>
          <w:szCs w:val="24"/>
        </w:rPr>
        <w:t xml:space="preserve"> my team shall strive to air out issues that choke them in relation to the team’s goals and objectives. </w:t>
      </w:r>
      <w:r w:rsidR="00B31586">
        <w:rPr>
          <w:rFonts w:ascii="Times New Roman" w:hAnsi="Times New Roman" w:cs="Times New Roman"/>
          <w:sz w:val="24"/>
          <w:szCs w:val="24"/>
        </w:rPr>
        <w:t xml:space="preserve">Proper </w:t>
      </w:r>
      <w:r w:rsidR="00B31586">
        <w:rPr>
          <w:rFonts w:ascii="Times New Roman" w:hAnsi="Times New Roman" w:cs="Times New Roman"/>
          <w:sz w:val="24"/>
          <w:szCs w:val="24"/>
        </w:rPr>
        <w:lastRenderedPageBreak/>
        <w:t>communication with my team members shall reiterate my performance as the team leader. This strategy is to ensure that all the information used and passed around within my team shall pass through me and be regarded as privy by all the members</w:t>
      </w:r>
      <w:r w:rsidR="00215737">
        <w:rPr>
          <w:rFonts w:ascii="Times New Roman" w:hAnsi="Times New Roman" w:cs="Times New Roman"/>
          <w:sz w:val="24"/>
          <w:szCs w:val="24"/>
        </w:rPr>
        <w:t xml:space="preserve"> (Gibert, Tozer &amp; Westoby </w:t>
      </w:r>
      <w:r w:rsidR="00215737" w:rsidRPr="00215737">
        <w:rPr>
          <w:rFonts w:ascii="Times New Roman" w:hAnsi="Times New Roman" w:cs="Times New Roman"/>
          <w:sz w:val="24"/>
          <w:szCs w:val="24"/>
        </w:rPr>
        <w:t>2017</w:t>
      </w:r>
      <w:r w:rsidR="00215737">
        <w:rPr>
          <w:rFonts w:ascii="Times New Roman" w:hAnsi="Times New Roman" w:cs="Times New Roman"/>
          <w:sz w:val="24"/>
          <w:szCs w:val="24"/>
        </w:rPr>
        <w:t>).</w:t>
      </w:r>
    </w:p>
    <w:p w14:paraId="41EB8196" w14:textId="77777777" w:rsidR="00DE60DA" w:rsidRDefault="00EA6B15" w:rsidP="00BF238B">
      <w:pPr>
        <w:spacing w:line="480" w:lineRule="auto"/>
        <w:ind w:firstLine="720"/>
        <w:rPr>
          <w:rFonts w:ascii="Times New Roman" w:hAnsi="Times New Roman" w:cs="Times New Roman"/>
          <w:sz w:val="24"/>
          <w:szCs w:val="24"/>
        </w:rPr>
      </w:pPr>
      <w:r w:rsidRPr="005A5BC2">
        <w:rPr>
          <w:rFonts w:ascii="Times New Roman" w:hAnsi="Times New Roman" w:cs="Times New Roman"/>
          <w:sz w:val="24"/>
          <w:szCs w:val="24"/>
        </w:rPr>
        <w:t xml:space="preserve">Correspondingly, the team members are called upon to go all-out </w:t>
      </w:r>
      <w:r w:rsidR="00B31586">
        <w:rPr>
          <w:rFonts w:ascii="Times New Roman" w:hAnsi="Times New Roman" w:cs="Times New Roman"/>
          <w:sz w:val="24"/>
          <w:szCs w:val="24"/>
        </w:rPr>
        <w:t>of their comfort zones to gather inputs that embed</w:t>
      </w:r>
      <w:r w:rsidR="005A5BC2" w:rsidRPr="005A5BC2">
        <w:rPr>
          <w:rFonts w:ascii="Times New Roman" w:hAnsi="Times New Roman" w:cs="Times New Roman"/>
          <w:sz w:val="24"/>
          <w:szCs w:val="24"/>
        </w:rPr>
        <w:t xml:space="preserve"> visionary approaches to the assigned tasks. They should conceptually be intrinsically motivated to provide high performing work results.</w:t>
      </w:r>
      <w:r w:rsidR="00B31586">
        <w:rPr>
          <w:rFonts w:ascii="Times New Roman" w:hAnsi="Times New Roman" w:cs="Times New Roman"/>
          <w:sz w:val="24"/>
          <w:szCs w:val="24"/>
        </w:rPr>
        <w:t xml:space="preserve"> This motivation shall come from participation in outdoor activities that are aimed at creating bonds through leisure and outdoor activities among the group members. It will unite them in team task analysis as well as comprehensive conclusions to conflicting elements pertaining to the work station.</w:t>
      </w:r>
    </w:p>
    <w:p w14:paraId="28755E8B" w14:textId="2113AA2F" w:rsidR="00DE60DA" w:rsidRDefault="00B31586" w:rsidP="00BF238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My team shall engage in frequent training programs through use of either internal or external programmers in order to iron out necessary silently embedded problems. </w:t>
      </w:r>
      <w:r w:rsidR="00B05333">
        <w:rPr>
          <w:rFonts w:ascii="Times New Roman" w:hAnsi="Times New Roman" w:cs="Times New Roman"/>
          <w:sz w:val="24"/>
          <w:szCs w:val="24"/>
        </w:rPr>
        <w:t>E</w:t>
      </w:r>
      <w:r>
        <w:rPr>
          <w:rFonts w:ascii="Times New Roman" w:hAnsi="Times New Roman" w:cs="Times New Roman"/>
          <w:sz w:val="24"/>
          <w:szCs w:val="24"/>
        </w:rPr>
        <w:t>ither advisor shall communicate the findings through relevant chains of commands. In the meantime, trust will have to mushroom among the team members</w:t>
      </w:r>
      <w:r w:rsidR="00215737">
        <w:rPr>
          <w:rFonts w:ascii="Times New Roman" w:hAnsi="Times New Roman" w:cs="Times New Roman"/>
          <w:sz w:val="24"/>
          <w:szCs w:val="24"/>
        </w:rPr>
        <w:t xml:space="preserve"> (Han et al</w:t>
      </w:r>
      <w:r w:rsidR="00B05333">
        <w:rPr>
          <w:rFonts w:ascii="Times New Roman" w:hAnsi="Times New Roman" w:cs="Times New Roman"/>
          <w:sz w:val="24"/>
          <w:szCs w:val="24"/>
        </w:rPr>
        <w:t xml:space="preserve">., </w:t>
      </w:r>
      <w:r w:rsidR="00215737">
        <w:rPr>
          <w:rFonts w:ascii="Times New Roman" w:hAnsi="Times New Roman" w:cs="Times New Roman"/>
          <w:sz w:val="24"/>
          <w:szCs w:val="24"/>
        </w:rPr>
        <w:t>2018)</w:t>
      </w:r>
      <w:r>
        <w:rPr>
          <w:rFonts w:ascii="Times New Roman" w:hAnsi="Times New Roman" w:cs="Times New Roman"/>
          <w:sz w:val="24"/>
          <w:szCs w:val="24"/>
        </w:rPr>
        <w:t xml:space="preserve">. Trust on the team leader and on the </w:t>
      </w:r>
      <w:r w:rsidR="00036E0C">
        <w:rPr>
          <w:rFonts w:ascii="Times New Roman" w:hAnsi="Times New Roman" w:cs="Times New Roman"/>
          <w:sz w:val="24"/>
          <w:szCs w:val="24"/>
        </w:rPr>
        <w:t xml:space="preserve">fellow teammates will initiate </w:t>
      </w:r>
      <w:r w:rsidR="00EE423B">
        <w:rPr>
          <w:rFonts w:ascii="Times New Roman" w:hAnsi="Times New Roman" w:cs="Times New Roman"/>
          <w:sz w:val="24"/>
          <w:szCs w:val="24"/>
        </w:rPr>
        <w:t xml:space="preserve">the </w:t>
      </w:r>
      <w:r w:rsidR="00036E0C">
        <w:rPr>
          <w:rFonts w:ascii="Times New Roman" w:hAnsi="Times New Roman" w:cs="Times New Roman"/>
          <w:sz w:val="24"/>
          <w:szCs w:val="24"/>
        </w:rPr>
        <w:t>security of completing tasks and reliability among the members of this given team. The results from these endeavors shall no longer record what has been being witnessed in my organization.</w:t>
      </w:r>
    </w:p>
    <w:p w14:paraId="5B2DBA5D" w14:textId="77777777" w:rsidR="00DE60DA" w:rsidRDefault="00036E0C" w:rsidP="00BF238B">
      <w:pPr>
        <w:spacing w:line="480" w:lineRule="auto"/>
        <w:jc w:val="center"/>
        <w:rPr>
          <w:rFonts w:ascii="Times New Roman" w:hAnsi="Times New Roman" w:cs="Times New Roman"/>
          <w:b/>
          <w:sz w:val="24"/>
          <w:szCs w:val="24"/>
        </w:rPr>
      </w:pPr>
      <w:r w:rsidRPr="00036E0C">
        <w:rPr>
          <w:rFonts w:ascii="Times New Roman" w:hAnsi="Times New Roman" w:cs="Times New Roman"/>
          <w:b/>
          <w:sz w:val="24"/>
          <w:szCs w:val="24"/>
        </w:rPr>
        <w:t>Conclusion</w:t>
      </w:r>
    </w:p>
    <w:p w14:paraId="3915060D" w14:textId="366B253E" w:rsidR="00DE60DA" w:rsidRDefault="00AB7DC4" w:rsidP="00BF238B">
      <w:pPr>
        <w:spacing w:line="480" w:lineRule="auto"/>
        <w:ind w:firstLine="720"/>
        <w:rPr>
          <w:rFonts w:ascii="Times New Roman" w:hAnsi="Times New Roman" w:cs="Times New Roman"/>
          <w:sz w:val="24"/>
          <w:szCs w:val="24"/>
        </w:rPr>
      </w:pPr>
      <w:r w:rsidRPr="00AB7DC4">
        <w:rPr>
          <w:rFonts w:ascii="Times New Roman" w:hAnsi="Times New Roman" w:cs="Times New Roman"/>
          <w:sz w:val="24"/>
          <w:szCs w:val="24"/>
        </w:rPr>
        <w:t xml:space="preserve">To achieve ultimate organizational success, every member of the </w:t>
      </w:r>
      <w:r w:rsidR="00215737" w:rsidRPr="00AB7DC4">
        <w:rPr>
          <w:rFonts w:ascii="Times New Roman" w:hAnsi="Times New Roman" w:cs="Times New Roman"/>
          <w:sz w:val="24"/>
          <w:szCs w:val="24"/>
        </w:rPr>
        <w:t>association</w:t>
      </w:r>
      <w:r w:rsidRPr="00AB7DC4">
        <w:rPr>
          <w:rFonts w:ascii="Times New Roman" w:hAnsi="Times New Roman" w:cs="Times New Roman"/>
          <w:sz w:val="24"/>
          <w:szCs w:val="24"/>
        </w:rPr>
        <w:t xml:space="preserve"> needs to play the</w:t>
      </w:r>
      <w:r w:rsidR="00215737">
        <w:rPr>
          <w:rFonts w:ascii="Times New Roman" w:hAnsi="Times New Roman" w:cs="Times New Roman"/>
          <w:sz w:val="24"/>
          <w:szCs w:val="24"/>
        </w:rPr>
        <w:t>ir</w:t>
      </w:r>
      <w:r w:rsidRPr="00AB7DC4">
        <w:rPr>
          <w:rFonts w:ascii="Times New Roman" w:hAnsi="Times New Roman" w:cs="Times New Roman"/>
          <w:sz w:val="24"/>
          <w:szCs w:val="24"/>
        </w:rPr>
        <w:t xml:space="preserve"> recommended role. And this should apply to all the graded archetypes of the workplace. In so doing, and only then will each employee substantiate what is called of</w:t>
      </w:r>
      <w:r>
        <w:rPr>
          <w:rFonts w:ascii="Times New Roman" w:hAnsi="Times New Roman" w:cs="Times New Roman"/>
          <w:sz w:val="24"/>
          <w:szCs w:val="24"/>
        </w:rPr>
        <w:t xml:space="preserve"> him</w:t>
      </w:r>
      <w:r w:rsidRPr="00AB7DC4">
        <w:rPr>
          <w:rFonts w:ascii="Times New Roman" w:hAnsi="Times New Roman" w:cs="Times New Roman"/>
          <w:sz w:val="24"/>
          <w:szCs w:val="24"/>
        </w:rPr>
        <w:t xml:space="preserve"> within proportioned teams</w:t>
      </w:r>
      <w:r>
        <w:rPr>
          <w:rFonts w:ascii="Times New Roman" w:hAnsi="Times New Roman" w:cs="Times New Roman"/>
          <w:sz w:val="24"/>
          <w:szCs w:val="24"/>
        </w:rPr>
        <w:t>.</w:t>
      </w:r>
      <w:r w:rsidRPr="00AB7DC4">
        <w:rPr>
          <w:rFonts w:ascii="Times New Roman" w:hAnsi="Times New Roman" w:cs="Times New Roman"/>
          <w:sz w:val="24"/>
          <w:szCs w:val="24"/>
        </w:rPr>
        <w:t xml:space="preserve"> </w:t>
      </w:r>
      <w:r>
        <w:rPr>
          <w:rFonts w:ascii="Times New Roman" w:hAnsi="Times New Roman" w:cs="Times New Roman"/>
          <w:sz w:val="24"/>
          <w:szCs w:val="24"/>
        </w:rPr>
        <w:t xml:space="preserve">Although the cranium baggage rests upon the shoulders of the team leader to </w:t>
      </w:r>
      <w:r w:rsidR="00215737">
        <w:rPr>
          <w:rFonts w:ascii="Times New Roman" w:hAnsi="Times New Roman" w:cs="Times New Roman"/>
          <w:sz w:val="24"/>
          <w:szCs w:val="24"/>
        </w:rPr>
        <w:t>impa</w:t>
      </w:r>
      <w:r>
        <w:rPr>
          <w:rFonts w:ascii="Times New Roman" w:hAnsi="Times New Roman" w:cs="Times New Roman"/>
          <w:sz w:val="24"/>
          <w:szCs w:val="24"/>
        </w:rPr>
        <w:t xml:space="preserve">ct required results, company duties and role stipulations should be </w:t>
      </w:r>
      <w:r>
        <w:rPr>
          <w:rFonts w:ascii="Times New Roman" w:hAnsi="Times New Roman" w:cs="Times New Roman"/>
          <w:sz w:val="24"/>
          <w:szCs w:val="24"/>
        </w:rPr>
        <w:lastRenderedPageBreak/>
        <w:t xml:space="preserve">enacted to provide subsistence remedies for the team leaders and team members respectively. These </w:t>
      </w:r>
      <w:r w:rsidR="00215737">
        <w:rPr>
          <w:rFonts w:ascii="Times New Roman" w:hAnsi="Times New Roman" w:cs="Times New Roman"/>
          <w:sz w:val="24"/>
          <w:szCs w:val="24"/>
        </w:rPr>
        <w:t>strong</w:t>
      </w:r>
      <w:r>
        <w:rPr>
          <w:rFonts w:ascii="Times New Roman" w:hAnsi="Times New Roman" w:cs="Times New Roman"/>
          <w:sz w:val="24"/>
          <w:szCs w:val="24"/>
        </w:rPr>
        <w:t xml:space="preserve"> measures will accrue </w:t>
      </w:r>
      <w:r w:rsidR="00215737">
        <w:rPr>
          <w:rFonts w:ascii="Times New Roman" w:hAnsi="Times New Roman" w:cs="Times New Roman"/>
          <w:sz w:val="24"/>
          <w:szCs w:val="24"/>
        </w:rPr>
        <w:t>remarkable changes to the organizational outputs much as supposed to be.</w:t>
      </w:r>
    </w:p>
    <w:p w14:paraId="14FDB856" w14:textId="77777777" w:rsidR="00802F0D" w:rsidRDefault="00802F0D" w:rsidP="00BF238B">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24163E68" w14:textId="1277B23E" w:rsidR="00DE60DA" w:rsidRPr="00EB48D2" w:rsidRDefault="00041D3A" w:rsidP="00BF238B">
      <w:pPr>
        <w:spacing w:line="480" w:lineRule="auto"/>
        <w:jc w:val="center"/>
        <w:rPr>
          <w:rFonts w:ascii="Times New Roman" w:hAnsi="Times New Roman" w:cs="Times New Roman"/>
          <w:bCs/>
          <w:sz w:val="24"/>
          <w:szCs w:val="24"/>
        </w:rPr>
      </w:pPr>
      <w:r w:rsidRPr="00EB48D2">
        <w:rPr>
          <w:rFonts w:ascii="Times New Roman" w:hAnsi="Times New Roman" w:cs="Times New Roman"/>
          <w:bCs/>
          <w:sz w:val="24"/>
          <w:szCs w:val="24"/>
        </w:rPr>
        <w:lastRenderedPageBreak/>
        <w:t>Reference</w:t>
      </w:r>
    </w:p>
    <w:p w14:paraId="0EFF6BCC" w14:textId="478097FC" w:rsidR="00EB48D2" w:rsidRDefault="00EB48D2" w:rsidP="00BF238B">
      <w:pPr>
        <w:spacing w:line="480" w:lineRule="auto"/>
        <w:ind w:left="720" w:hanging="720"/>
        <w:rPr>
          <w:rFonts w:ascii="Times New Roman" w:hAnsi="Times New Roman" w:cs="Times New Roman"/>
          <w:sz w:val="24"/>
          <w:szCs w:val="24"/>
        </w:rPr>
      </w:pPr>
      <w:bookmarkStart w:id="0" w:name="_Hlk42631213"/>
      <w:r w:rsidRPr="005A5BC2">
        <w:rPr>
          <w:rFonts w:ascii="Times New Roman" w:hAnsi="Times New Roman" w:cs="Times New Roman"/>
          <w:sz w:val="24"/>
          <w:szCs w:val="24"/>
        </w:rPr>
        <w:t>Černe</w:t>
      </w:r>
      <w:bookmarkEnd w:id="0"/>
      <w:r w:rsidRPr="005A5BC2">
        <w:rPr>
          <w:rFonts w:ascii="Times New Roman" w:hAnsi="Times New Roman" w:cs="Times New Roman"/>
          <w:sz w:val="24"/>
          <w:szCs w:val="24"/>
        </w:rPr>
        <w:t>, M., Hernaus, T., Dysvik, A., &amp; Škerlavaj, M. (2017). The role of multi</w:t>
      </w:r>
      <w:r w:rsidR="00EE423B">
        <w:rPr>
          <w:rFonts w:ascii="Times New Roman" w:hAnsi="Times New Roman" w:cs="Times New Roman"/>
          <w:sz w:val="24"/>
          <w:szCs w:val="24"/>
        </w:rPr>
        <w:t>-</w:t>
      </w:r>
      <w:r w:rsidRPr="005A5BC2">
        <w:rPr>
          <w:rFonts w:ascii="Times New Roman" w:hAnsi="Times New Roman" w:cs="Times New Roman"/>
          <w:sz w:val="24"/>
          <w:szCs w:val="24"/>
        </w:rPr>
        <w:t>level synergistic interplay among team mastery climate, knowledge hiding, and job characteristics in stimulating innovative work behavior. Human Resource Management Journal, 27(2), 281-299.</w:t>
      </w:r>
    </w:p>
    <w:p w14:paraId="77D72F86" w14:textId="77777777" w:rsidR="00EB48D2" w:rsidRDefault="00EB48D2" w:rsidP="00BF238B">
      <w:pPr>
        <w:spacing w:line="480" w:lineRule="auto"/>
        <w:ind w:left="720" w:hanging="720"/>
        <w:rPr>
          <w:rFonts w:ascii="Times New Roman" w:hAnsi="Times New Roman" w:cs="Times New Roman"/>
          <w:sz w:val="24"/>
          <w:szCs w:val="24"/>
        </w:rPr>
      </w:pPr>
      <w:r w:rsidRPr="005A5BC2">
        <w:rPr>
          <w:rFonts w:ascii="Times New Roman" w:hAnsi="Times New Roman" w:cs="Times New Roman"/>
          <w:sz w:val="24"/>
          <w:szCs w:val="24"/>
        </w:rPr>
        <w:t>Derven, M. (2016). Four drivers to enhance global virtual teams. Industrial and Commercial.</w:t>
      </w:r>
    </w:p>
    <w:p w14:paraId="15470D49" w14:textId="77777777" w:rsidR="00EB48D2" w:rsidRDefault="00EB48D2" w:rsidP="00BF238B">
      <w:pPr>
        <w:spacing w:line="480" w:lineRule="auto"/>
        <w:ind w:left="720" w:hanging="720"/>
        <w:rPr>
          <w:rFonts w:ascii="Times New Roman" w:hAnsi="Times New Roman" w:cs="Times New Roman"/>
          <w:sz w:val="24"/>
          <w:szCs w:val="24"/>
        </w:rPr>
      </w:pPr>
      <w:r w:rsidRPr="005A5BC2">
        <w:rPr>
          <w:rFonts w:ascii="Times New Roman" w:hAnsi="Times New Roman" w:cs="Times New Roman"/>
          <w:sz w:val="24"/>
          <w:szCs w:val="24"/>
        </w:rPr>
        <w:t>Gibert, A., Tozer, W. C., &amp; Westoby, M. (2017). Teamwork, soft skills, and research training. Trends in ecology &amp; evolution, 32(2), 81-84.</w:t>
      </w:r>
    </w:p>
    <w:p w14:paraId="61D568AF" w14:textId="77777777" w:rsidR="00EB48D2" w:rsidRDefault="00EB48D2" w:rsidP="00BF238B">
      <w:pPr>
        <w:spacing w:line="480" w:lineRule="auto"/>
        <w:ind w:left="720" w:hanging="720"/>
        <w:rPr>
          <w:rFonts w:ascii="Times New Roman" w:hAnsi="Times New Roman" w:cs="Times New Roman"/>
          <w:sz w:val="24"/>
          <w:szCs w:val="24"/>
        </w:rPr>
      </w:pPr>
      <w:r w:rsidRPr="00F52F2F">
        <w:rPr>
          <w:rFonts w:ascii="Times New Roman" w:hAnsi="Times New Roman" w:cs="Times New Roman"/>
          <w:sz w:val="24"/>
          <w:szCs w:val="24"/>
        </w:rPr>
        <w:t>Han, J. H., Liao, H., Taylor, M. S., &amp; Kim, S. (2018). Effects of High‐Performance Work Systems on Transformational Leadership and Team Performance: Investigating the Moderating Roles of Organizational Orientations. Human Resource Management, 57(5), 1065-1082.</w:t>
      </w:r>
    </w:p>
    <w:p w14:paraId="531DE022" w14:textId="60F07744" w:rsidR="00EB48D2" w:rsidRDefault="00EB48D2" w:rsidP="00BF238B">
      <w:pPr>
        <w:spacing w:line="480" w:lineRule="auto"/>
        <w:ind w:left="720" w:hanging="720"/>
        <w:rPr>
          <w:rFonts w:ascii="Times New Roman" w:hAnsi="Times New Roman" w:cs="Times New Roman"/>
          <w:sz w:val="24"/>
          <w:szCs w:val="24"/>
        </w:rPr>
      </w:pPr>
      <w:r w:rsidRPr="00272A7E">
        <w:rPr>
          <w:rFonts w:ascii="Times New Roman" w:hAnsi="Times New Roman" w:cs="Times New Roman"/>
          <w:sz w:val="24"/>
          <w:szCs w:val="24"/>
        </w:rPr>
        <w:t>Tr O</w:t>
      </w:r>
      <w:r w:rsidR="007D1AA5">
        <w:rPr>
          <w:rFonts w:ascii="Times New Roman" w:hAnsi="Times New Roman" w:cs="Times New Roman"/>
          <w:sz w:val="24"/>
          <w:szCs w:val="24"/>
        </w:rPr>
        <w:t>’</w:t>
      </w:r>
      <w:r w:rsidRPr="00272A7E">
        <w:rPr>
          <w:rFonts w:ascii="Times New Roman" w:hAnsi="Times New Roman" w:cs="Times New Roman"/>
          <w:sz w:val="24"/>
          <w:szCs w:val="24"/>
        </w:rPr>
        <w:t>Neill, T. A., &amp; Salas, E. (2018). Creating High Performance Teamwork in Organizations. Human Resource Management Review, 28(4), 325-331. Aining</w:t>
      </w:r>
    </w:p>
    <w:sectPr w:rsidR="00EB48D2" w:rsidSect="00DE60DA">
      <w:headerReference w:type="default" r:id="rId6"/>
      <w:headerReference w:type="first" r:id="rId7"/>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C9DA83" w14:textId="77777777" w:rsidR="00A468C3" w:rsidRDefault="00A468C3" w:rsidP="00974D9F">
      <w:pPr>
        <w:spacing w:after="0" w:line="240" w:lineRule="auto"/>
      </w:pPr>
      <w:r>
        <w:separator/>
      </w:r>
    </w:p>
  </w:endnote>
  <w:endnote w:type="continuationSeparator" w:id="0">
    <w:p w14:paraId="64B32BEB" w14:textId="77777777" w:rsidR="00A468C3" w:rsidRDefault="00A468C3" w:rsidP="00974D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4F036A4" w14:textId="77777777" w:rsidR="00A468C3" w:rsidRDefault="00A468C3" w:rsidP="00974D9F">
      <w:pPr>
        <w:spacing w:after="0" w:line="240" w:lineRule="auto"/>
      </w:pPr>
      <w:r>
        <w:separator/>
      </w:r>
    </w:p>
  </w:footnote>
  <w:footnote w:type="continuationSeparator" w:id="0">
    <w:p w14:paraId="4AE57C51" w14:textId="77777777" w:rsidR="00A468C3" w:rsidRDefault="00A468C3" w:rsidP="00974D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8"/>
        <w:szCs w:val="18"/>
      </w:rPr>
      <w:id w:val="663367664"/>
      <w:docPartObj>
        <w:docPartGallery w:val="Page Numbers (Top of Page)"/>
        <w:docPartUnique/>
      </w:docPartObj>
    </w:sdtPr>
    <w:sdtEndPr>
      <w:rPr>
        <w:noProof/>
      </w:rPr>
    </w:sdtEndPr>
    <w:sdtContent>
      <w:p w14:paraId="057E87A6" w14:textId="23B05522" w:rsidR="00B31586" w:rsidRPr="00DE60DA" w:rsidRDefault="00DE60DA" w:rsidP="00DE60DA">
        <w:pPr>
          <w:pStyle w:val="Header"/>
          <w:jc w:val="right"/>
          <w:rPr>
            <w:rFonts w:ascii="Times New Roman" w:hAnsi="Times New Roman" w:cs="Times New Roman"/>
            <w:sz w:val="18"/>
            <w:szCs w:val="18"/>
          </w:rPr>
        </w:pPr>
        <w:r w:rsidRPr="00DE60DA">
          <w:rPr>
            <w:rFonts w:ascii="Times New Roman" w:hAnsi="Times New Roman" w:cs="Times New Roman"/>
            <w:bCs/>
            <w:sz w:val="18"/>
            <w:szCs w:val="18"/>
          </w:rPr>
          <w:t>HIGH PERFORMING WORK TEAM SURVEY ANALYSIS, TRENDS, LESSONS AND WAY FORWARD</w:t>
        </w:r>
        <w:r>
          <w:rPr>
            <w:rFonts w:ascii="Times New Roman" w:hAnsi="Times New Roman" w:cs="Times New Roman"/>
            <w:sz w:val="18"/>
            <w:szCs w:val="18"/>
          </w:rPr>
          <w:tab/>
        </w:r>
        <w:r w:rsidRPr="00DE60DA">
          <w:rPr>
            <w:rFonts w:ascii="Times New Roman" w:hAnsi="Times New Roman" w:cs="Times New Roman"/>
            <w:sz w:val="18"/>
            <w:szCs w:val="18"/>
          </w:rPr>
          <w:fldChar w:fldCharType="begin"/>
        </w:r>
        <w:r w:rsidRPr="00DE60DA">
          <w:rPr>
            <w:rFonts w:ascii="Times New Roman" w:hAnsi="Times New Roman" w:cs="Times New Roman"/>
            <w:sz w:val="18"/>
            <w:szCs w:val="18"/>
          </w:rPr>
          <w:instrText xml:space="preserve"> PAGE   \* MERGEFORMAT </w:instrText>
        </w:r>
        <w:r w:rsidRPr="00DE60DA">
          <w:rPr>
            <w:rFonts w:ascii="Times New Roman" w:hAnsi="Times New Roman" w:cs="Times New Roman"/>
            <w:sz w:val="18"/>
            <w:szCs w:val="18"/>
          </w:rPr>
          <w:fldChar w:fldCharType="separate"/>
        </w:r>
        <w:r w:rsidRPr="00DE60DA">
          <w:rPr>
            <w:rFonts w:ascii="Times New Roman" w:hAnsi="Times New Roman" w:cs="Times New Roman"/>
            <w:noProof/>
            <w:sz w:val="18"/>
            <w:szCs w:val="18"/>
          </w:rPr>
          <w:t>2</w:t>
        </w:r>
        <w:r w:rsidRPr="00DE60DA">
          <w:rPr>
            <w:rFonts w:ascii="Times New Roman" w:hAnsi="Times New Roman" w:cs="Times New Roman"/>
            <w:noProof/>
            <w:sz w:val="18"/>
            <w:szCs w:val="1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7"/>
        <w:szCs w:val="17"/>
      </w:rPr>
      <w:id w:val="429086683"/>
      <w:docPartObj>
        <w:docPartGallery w:val="Page Numbers (Top of Page)"/>
        <w:docPartUnique/>
      </w:docPartObj>
    </w:sdtPr>
    <w:sdtEndPr>
      <w:rPr>
        <w:noProof/>
      </w:rPr>
    </w:sdtEndPr>
    <w:sdtContent>
      <w:p w14:paraId="6D12DD43" w14:textId="01DD9DD4" w:rsidR="00DE60DA" w:rsidRPr="00DE60DA" w:rsidRDefault="00DE60DA" w:rsidP="00DE60DA">
        <w:pPr>
          <w:pStyle w:val="Header"/>
          <w:jc w:val="right"/>
          <w:rPr>
            <w:rFonts w:ascii="Times New Roman" w:hAnsi="Times New Roman" w:cs="Times New Roman"/>
            <w:sz w:val="17"/>
            <w:szCs w:val="17"/>
          </w:rPr>
        </w:pPr>
        <w:r w:rsidRPr="00DE60DA">
          <w:rPr>
            <w:rFonts w:ascii="Times New Roman" w:hAnsi="Times New Roman" w:cs="Times New Roman"/>
            <w:sz w:val="17"/>
            <w:szCs w:val="17"/>
          </w:rPr>
          <w:t xml:space="preserve">Running head: </w:t>
        </w:r>
        <w:r w:rsidRPr="00DE60DA">
          <w:rPr>
            <w:rFonts w:ascii="Times New Roman" w:hAnsi="Times New Roman" w:cs="Times New Roman"/>
            <w:bCs/>
            <w:sz w:val="17"/>
            <w:szCs w:val="17"/>
          </w:rPr>
          <w:t>HIGH PERFORMING WORK TEAM SURVEY ANALYSIS, TRENDS, LESSONS AND WAY FORWARD</w:t>
        </w:r>
        <w:r>
          <w:rPr>
            <w:rFonts w:ascii="Times New Roman" w:hAnsi="Times New Roman" w:cs="Times New Roman"/>
            <w:sz w:val="17"/>
            <w:szCs w:val="17"/>
          </w:rPr>
          <w:tab/>
        </w:r>
        <w:r w:rsidRPr="00DE60DA">
          <w:rPr>
            <w:rFonts w:ascii="Times New Roman" w:hAnsi="Times New Roman" w:cs="Times New Roman"/>
            <w:sz w:val="17"/>
            <w:szCs w:val="17"/>
          </w:rPr>
          <w:fldChar w:fldCharType="begin"/>
        </w:r>
        <w:r w:rsidRPr="00DE60DA">
          <w:rPr>
            <w:rFonts w:ascii="Times New Roman" w:hAnsi="Times New Roman" w:cs="Times New Roman"/>
            <w:sz w:val="17"/>
            <w:szCs w:val="17"/>
          </w:rPr>
          <w:instrText xml:space="preserve"> PAGE   \* MERGEFORMAT </w:instrText>
        </w:r>
        <w:r w:rsidRPr="00DE60DA">
          <w:rPr>
            <w:rFonts w:ascii="Times New Roman" w:hAnsi="Times New Roman" w:cs="Times New Roman"/>
            <w:sz w:val="17"/>
            <w:szCs w:val="17"/>
          </w:rPr>
          <w:fldChar w:fldCharType="separate"/>
        </w:r>
        <w:r w:rsidRPr="00DE60DA">
          <w:rPr>
            <w:rFonts w:ascii="Times New Roman" w:hAnsi="Times New Roman" w:cs="Times New Roman"/>
            <w:noProof/>
            <w:sz w:val="17"/>
            <w:szCs w:val="17"/>
          </w:rPr>
          <w:t>2</w:t>
        </w:r>
        <w:r w:rsidRPr="00DE60DA">
          <w:rPr>
            <w:rFonts w:ascii="Times New Roman" w:hAnsi="Times New Roman" w:cs="Times New Roman"/>
            <w:noProof/>
            <w:sz w:val="17"/>
            <w:szCs w:val="17"/>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O0tLQ0MbQ0MjU3NTBT0lEKTi0uzszPAykwrAUAppTVGiwAAAA="/>
  </w:docVars>
  <w:rsids>
    <w:rsidRoot w:val="00041D3A"/>
    <w:rsid w:val="00030144"/>
    <w:rsid w:val="00036E0C"/>
    <w:rsid w:val="00041D3A"/>
    <w:rsid w:val="000522C4"/>
    <w:rsid w:val="000E3FD3"/>
    <w:rsid w:val="00103557"/>
    <w:rsid w:val="00124B79"/>
    <w:rsid w:val="001921E3"/>
    <w:rsid w:val="00192B68"/>
    <w:rsid w:val="001F24AB"/>
    <w:rsid w:val="00215737"/>
    <w:rsid w:val="002376D3"/>
    <w:rsid w:val="00254B30"/>
    <w:rsid w:val="00272A7E"/>
    <w:rsid w:val="002F4381"/>
    <w:rsid w:val="00304632"/>
    <w:rsid w:val="00317001"/>
    <w:rsid w:val="00344C31"/>
    <w:rsid w:val="00351118"/>
    <w:rsid w:val="00375472"/>
    <w:rsid w:val="003A72F2"/>
    <w:rsid w:val="00471717"/>
    <w:rsid w:val="004B0B8F"/>
    <w:rsid w:val="004C4EB8"/>
    <w:rsid w:val="00515FA9"/>
    <w:rsid w:val="00542873"/>
    <w:rsid w:val="005A5BC2"/>
    <w:rsid w:val="005D1BA7"/>
    <w:rsid w:val="006037F8"/>
    <w:rsid w:val="00662AA2"/>
    <w:rsid w:val="00675F16"/>
    <w:rsid w:val="00697313"/>
    <w:rsid w:val="006B5864"/>
    <w:rsid w:val="00702173"/>
    <w:rsid w:val="007556B0"/>
    <w:rsid w:val="00783F8F"/>
    <w:rsid w:val="007D189A"/>
    <w:rsid w:val="007D1AA5"/>
    <w:rsid w:val="00802F0D"/>
    <w:rsid w:val="008C78AA"/>
    <w:rsid w:val="0093379E"/>
    <w:rsid w:val="00974D9F"/>
    <w:rsid w:val="00A44FBE"/>
    <w:rsid w:val="00A468C3"/>
    <w:rsid w:val="00A54E50"/>
    <w:rsid w:val="00A56B6B"/>
    <w:rsid w:val="00AB7DC4"/>
    <w:rsid w:val="00AC1985"/>
    <w:rsid w:val="00B038F2"/>
    <w:rsid w:val="00B05333"/>
    <w:rsid w:val="00B057D1"/>
    <w:rsid w:val="00B21C9C"/>
    <w:rsid w:val="00B31586"/>
    <w:rsid w:val="00B3252B"/>
    <w:rsid w:val="00BB3E5D"/>
    <w:rsid w:val="00BF238B"/>
    <w:rsid w:val="00C04B7F"/>
    <w:rsid w:val="00C9418F"/>
    <w:rsid w:val="00CD317B"/>
    <w:rsid w:val="00D4563A"/>
    <w:rsid w:val="00DE60DA"/>
    <w:rsid w:val="00DF3F60"/>
    <w:rsid w:val="00DF4831"/>
    <w:rsid w:val="00DF56A7"/>
    <w:rsid w:val="00E50135"/>
    <w:rsid w:val="00E657F6"/>
    <w:rsid w:val="00E73C71"/>
    <w:rsid w:val="00E87FC5"/>
    <w:rsid w:val="00EA09C8"/>
    <w:rsid w:val="00EA439E"/>
    <w:rsid w:val="00EA6B15"/>
    <w:rsid w:val="00EB48D2"/>
    <w:rsid w:val="00EE423B"/>
    <w:rsid w:val="00F0737C"/>
    <w:rsid w:val="00F51104"/>
    <w:rsid w:val="00F52F2F"/>
    <w:rsid w:val="00F60975"/>
    <w:rsid w:val="00F652E7"/>
    <w:rsid w:val="00F71979"/>
    <w:rsid w:val="00F809E6"/>
    <w:rsid w:val="00F854BC"/>
    <w:rsid w:val="00FB61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285C28"/>
  <w15:docId w15:val="{98028D58-0038-4C57-A390-B28E0E4A1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4D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4D9F"/>
  </w:style>
  <w:style w:type="paragraph" w:styleId="Footer">
    <w:name w:val="footer"/>
    <w:basedOn w:val="Normal"/>
    <w:link w:val="FooterChar"/>
    <w:uiPriority w:val="99"/>
    <w:unhideWhenUsed/>
    <w:rsid w:val="00974D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4D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9</Pages>
  <Words>2002</Words>
  <Characters>11416</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35</cp:revision>
  <dcterms:created xsi:type="dcterms:W3CDTF">2020-06-09T17:45:00Z</dcterms:created>
  <dcterms:modified xsi:type="dcterms:W3CDTF">2020-06-09T18:56:00Z</dcterms:modified>
</cp:coreProperties>
</file>